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6B8C" w:rsidRDefault="00BC6B8C" w:rsidP="00BC6B8C">
      <w:pPr>
        <w:jc w:val="center"/>
      </w:pPr>
      <w:bookmarkStart w:id="0" w:name="_GoBack"/>
      <w:bookmarkEnd w:id="0"/>
    </w:p>
    <w:p w:rsidR="00BC6B8C" w:rsidRDefault="00BC6B8C" w:rsidP="00BC6B8C">
      <w:pPr>
        <w:jc w:val="center"/>
      </w:pPr>
    </w:p>
    <w:p w:rsidR="00BC6B8C" w:rsidRDefault="00BC6B8C" w:rsidP="00BC6B8C">
      <w:pPr>
        <w:jc w:val="center"/>
      </w:pPr>
    </w:p>
    <w:p w:rsidR="00BC6B8C" w:rsidRDefault="00BC6B8C" w:rsidP="00BC6B8C">
      <w:pPr>
        <w:jc w:val="center"/>
      </w:pPr>
    </w:p>
    <w:p w:rsidR="00BC6B8C" w:rsidRDefault="00BC6B8C" w:rsidP="00BC6B8C">
      <w:pPr>
        <w:jc w:val="center"/>
      </w:pPr>
    </w:p>
    <w:p w:rsidR="00BC6B8C" w:rsidRDefault="00BC6B8C" w:rsidP="00BC6B8C">
      <w:pPr>
        <w:jc w:val="center"/>
      </w:pPr>
    </w:p>
    <w:p w:rsidR="00BC6B8C" w:rsidRDefault="00BC6B8C" w:rsidP="00BC6B8C">
      <w:pPr>
        <w:jc w:val="center"/>
      </w:pPr>
    </w:p>
    <w:p w:rsidR="00BC6B8C" w:rsidRPr="00AF585A" w:rsidRDefault="00BC6B8C" w:rsidP="00BC6B8C">
      <w:pPr>
        <w:pStyle w:val="Title"/>
        <w:rPr>
          <w:rFonts w:ascii="Arial" w:hAnsi="Arial" w:cs="Arial"/>
        </w:rPr>
      </w:pPr>
      <w:r w:rsidRPr="00AF585A">
        <w:rPr>
          <w:rFonts w:ascii="Arial" w:hAnsi="Arial" w:cs="Arial"/>
        </w:rPr>
        <w:t xml:space="preserve">Harting </w:t>
      </w:r>
      <w:proofErr w:type="spellStart"/>
      <w:r w:rsidRPr="00AF585A">
        <w:rPr>
          <w:rFonts w:ascii="Arial" w:hAnsi="Arial" w:cs="Arial"/>
        </w:rPr>
        <w:t>CofE</w:t>
      </w:r>
      <w:proofErr w:type="spellEnd"/>
      <w:r w:rsidRPr="00AF585A">
        <w:rPr>
          <w:rFonts w:ascii="Arial" w:hAnsi="Arial" w:cs="Arial"/>
        </w:rPr>
        <w:t xml:space="preserve"> Primary School</w:t>
      </w:r>
    </w:p>
    <w:p w:rsidR="00BC6B8C" w:rsidRPr="00AF585A" w:rsidRDefault="00BC6B8C" w:rsidP="00BC6B8C">
      <w:pPr>
        <w:pStyle w:val="Title"/>
        <w:rPr>
          <w:rFonts w:ascii="Arial" w:hAnsi="Arial" w:cs="Arial"/>
        </w:rPr>
      </w:pPr>
    </w:p>
    <w:p w:rsidR="00BC6B8C" w:rsidRPr="00AF585A" w:rsidRDefault="00BC6B8C" w:rsidP="00BC6B8C">
      <w:pPr>
        <w:pStyle w:val="Title"/>
        <w:rPr>
          <w:rFonts w:ascii="Arial" w:hAnsi="Arial" w:cs="Arial"/>
        </w:rPr>
      </w:pPr>
    </w:p>
    <w:p w:rsidR="00BC6B8C" w:rsidRPr="00AF585A" w:rsidRDefault="00BC6B8C" w:rsidP="00BC6B8C">
      <w:pPr>
        <w:pStyle w:val="Title"/>
        <w:rPr>
          <w:rFonts w:ascii="Arial" w:hAnsi="Arial" w:cs="Arial"/>
        </w:rPr>
      </w:pPr>
    </w:p>
    <w:p w:rsidR="00BC6B8C" w:rsidRPr="00AF585A" w:rsidRDefault="00BC6B8C" w:rsidP="00BC6B8C">
      <w:pPr>
        <w:pStyle w:val="Title"/>
        <w:rPr>
          <w:rFonts w:ascii="Arial" w:hAnsi="Arial" w:cs="Arial"/>
        </w:rPr>
      </w:pPr>
    </w:p>
    <w:p w:rsidR="00BC6B8C" w:rsidRPr="00AF585A" w:rsidRDefault="00BC6B8C" w:rsidP="00BC6B8C">
      <w:pPr>
        <w:pStyle w:val="Title"/>
        <w:rPr>
          <w:rFonts w:ascii="Arial" w:hAnsi="Arial" w:cs="Arial"/>
        </w:rPr>
      </w:pPr>
    </w:p>
    <w:p w:rsidR="00BC6B8C" w:rsidRPr="00AF585A" w:rsidRDefault="006241E9" w:rsidP="00BC6B8C">
      <w:pPr>
        <w:pStyle w:val="Title"/>
        <w:rPr>
          <w:rFonts w:ascii="Arial" w:hAnsi="Arial" w:cs="Arial"/>
        </w:rPr>
      </w:pPr>
      <w:r w:rsidRPr="00AF585A">
        <w:rPr>
          <w:rFonts w:ascii="Arial" w:hAnsi="Arial" w:cs="Arial"/>
          <w:noProof/>
          <w:lang w:eastAsia="en-GB"/>
        </w:rPr>
        <w:drawing>
          <wp:anchor distT="0" distB="0" distL="114300" distR="114300" simplePos="0" relativeHeight="251666944" behindDoc="1" locked="0" layoutInCell="1" allowOverlap="1">
            <wp:simplePos x="0" y="0"/>
            <wp:positionH relativeFrom="margin">
              <wp:align>center</wp:align>
            </wp:positionH>
            <wp:positionV relativeFrom="margin">
              <wp:align>top</wp:align>
            </wp:positionV>
            <wp:extent cx="800100" cy="790575"/>
            <wp:effectExtent l="19050" t="0" r="0" b="0"/>
            <wp:wrapNone/>
            <wp:docPr id="22" name="Picture 2" descr="Logo-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small"/>
                    <pic:cNvPicPr>
                      <a:picLocks noChangeAspect="1" noChangeArrowheads="1"/>
                    </pic:cNvPicPr>
                  </pic:nvPicPr>
                  <pic:blipFill>
                    <a:blip r:embed="rId8" cstate="print"/>
                    <a:srcRect/>
                    <a:stretch>
                      <a:fillRect/>
                    </a:stretch>
                  </pic:blipFill>
                  <pic:spPr bwMode="auto">
                    <a:xfrm>
                      <a:off x="0" y="0"/>
                      <a:ext cx="800100" cy="790575"/>
                    </a:xfrm>
                    <a:prstGeom prst="rect">
                      <a:avLst/>
                    </a:prstGeom>
                    <a:noFill/>
                    <a:ln w="9525">
                      <a:noFill/>
                      <a:miter lim="800000"/>
                      <a:headEnd/>
                      <a:tailEnd/>
                    </a:ln>
                  </pic:spPr>
                </pic:pic>
              </a:graphicData>
            </a:graphic>
          </wp:anchor>
        </w:drawing>
      </w:r>
      <w:r w:rsidR="00BC6B8C" w:rsidRPr="00AF585A">
        <w:rPr>
          <w:rFonts w:ascii="Arial" w:hAnsi="Arial" w:cs="Arial"/>
        </w:rPr>
        <w:t>Curriculum Policy</w:t>
      </w:r>
    </w:p>
    <w:p w:rsidR="00BC6B8C" w:rsidRPr="00AF585A" w:rsidRDefault="00BC6B8C" w:rsidP="00BC6B8C">
      <w:pPr>
        <w:pStyle w:val="Title"/>
        <w:rPr>
          <w:rFonts w:ascii="Arial" w:hAnsi="Arial" w:cs="Arial"/>
        </w:rPr>
      </w:pPr>
    </w:p>
    <w:p w:rsidR="00BC6B8C" w:rsidRPr="00AF585A" w:rsidRDefault="00BC6B8C" w:rsidP="00BC6B8C">
      <w:pPr>
        <w:pStyle w:val="Title"/>
        <w:rPr>
          <w:rFonts w:ascii="Arial" w:hAnsi="Arial" w:cs="Arial"/>
        </w:rPr>
      </w:pPr>
    </w:p>
    <w:p w:rsidR="00BC6B8C" w:rsidRPr="00AF585A" w:rsidRDefault="00BC6B8C" w:rsidP="00BC6B8C">
      <w:pPr>
        <w:rPr>
          <w:rFonts w:cs="Arial"/>
        </w:rPr>
      </w:pPr>
    </w:p>
    <w:p w:rsidR="00BC6B8C" w:rsidRPr="00AF585A" w:rsidRDefault="00BC6B8C" w:rsidP="00BC6B8C">
      <w:pPr>
        <w:spacing w:line="480" w:lineRule="auto"/>
        <w:rPr>
          <w:rFonts w:cs="Arial"/>
          <w:sz w:val="28"/>
          <w:szCs w:val="28"/>
        </w:rPr>
      </w:pPr>
      <w:r w:rsidRPr="00AF585A">
        <w:rPr>
          <w:rFonts w:cs="Arial"/>
          <w:sz w:val="28"/>
          <w:szCs w:val="28"/>
        </w:rPr>
        <w:t>Owner: Curriculum Committee</w:t>
      </w:r>
    </w:p>
    <w:p w:rsidR="00BC6B8C" w:rsidRPr="00AF585A" w:rsidRDefault="00BC6B8C" w:rsidP="00BC6B8C">
      <w:pPr>
        <w:spacing w:line="480" w:lineRule="auto"/>
        <w:rPr>
          <w:rFonts w:cs="Arial"/>
          <w:sz w:val="28"/>
          <w:szCs w:val="28"/>
        </w:rPr>
      </w:pPr>
      <w:r w:rsidRPr="00AF585A">
        <w:rPr>
          <w:rFonts w:cs="Arial"/>
          <w:sz w:val="28"/>
          <w:szCs w:val="28"/>
        </w:rPr>
        <w:t>Reviewers: Full Governor Body</w:t>
      </w:r>
    </w:p>
    <w:p w:rsidR="00BC6B8C" w:rsidRPr="00AF585A" w:rsidRDefault="00BC6B8C" w:rsidP="00BC6B8C">
      <w:pPr>
        <w:spacing w:line="480" w:lineRule="auto"/>
        <w:rPr>
          <w:rFonts w:cs="Arial"/>
          <w:sz w:val="28"/>
          <w:szCs w:val="28"/>
        </w:rPr>
      </w:pPr>
      <w:r w:rsidRPr="00AF585A">
        <w:rPr>
          <w:rFonts w:cs="Arial"/>
          <w:sz w:val="28"/>
          <w:szCs w:val="28"/>
        </w:rPr>
        <w:t>Date Last Revised:</w:t>
      </w:r>
      <w:r w:rsidR="00085E25">
        <w:rPr>
          <w:rFonts w:cs="Arial"/>
          <w:sz w:val="28"/>
          <w:szCs w:val="28"/>
        </w:rPr>
        <w:t xml:space="preserve"> May 2019</w:t>
      </w:r>
    </w:p>
    <w:p w:rsidR="00BC6B8C" w:rsidRPr="00AF585A" w:rsidRDefault="00BC6B8C" w:rsidP="00927868">
      <w:pPr>
        <w:spacing w:after="120" w:line="480" w:lineRule="auto"/>
        <w:rPr>
          <w:rFonts w:cs="Arial"/>
          <w:sz w:val="28"/>
          <w:szCs w:val="28"/>
        </w:rPr>
      </w:pPr>
      <w:r w:rsidRPr="00AF585A">
        <w:rPr>
          <w:rFonts w:cs="Arial"/>
          <w:sz w:val="28"/>
          <w:szCs w:val="28"/>
        </w:rPr>
        <w:t>Date Next Review:</w:t>
      </w:r>
      <w:r w:rsidR="00085E25">
        <w:rPr>
          <w:rFonts w:cs="Arial"/>
          <w:sz w:val="28"/>
          <w:szCs w:val="28"/>
        </w:rPr>
        <w:t xml:space="preserve"> June 2021</w:t>
      </w:r>
      <w:r w:rsidR="00927868" w:rsidRPr="00AF585A">
        <w:rPr>
          <w:rFonts w:cs="Arial"/>
          <w:sz w:val="28"/>
          <w:szCs w:val="28"/>
        </w:rPr>
        <w:t xml:space="preserve"> </w:t>
      </w:r>
      <w:r w:rsidR="00085E25">
        <w:rPr>
          <w:rFonts w:cs="Arial"/>
          <w:sz w:val="20"/>
          <w:szCs w:val="20"/>
        </w:rPr>
        <w:t xml:space="preserve">(or sooner to reflect </w:t>
      </w:r>
      <w:r w:rsidR="00927868" w:rsidRPr="00AF585A">
        <w:rPr>
          <w:rFonts w:cs="Arial"/>
          <w:sz w:val="20"/>
          <w:szCs w:val="20"/>
        </w:rPr>
        <w:t>changes in EYFS or National Curriculum)</w:t>
      </w:r>
    </w:p>
    <w:p w:rsidR="00BC6B8C" w:rsidRPr="00AF585A" w:rsidRDefault="00D12A93" w:rsidP="00BC6B8C">
      <w:pPr>
        <w:spacing w:line="480" w:lineRule="auto"/>
        <w:rPr>
          <w:rFonts w:cs="Arial"/>
          <w:sz w:val="28"/>
          <w:szCs w:val="28"/>
        </w:rPr>
      </w:pPr>
      <w:r w:rsidRPr="00AF585A">
        <w:rPr>
          <w:rFonts w:cs="Arial"/>
          <w:sz w:val="28"/>
          <w:szCs w:val="28"/>
        </w:rPr>
        <w:t xml:space="preserve">Document Location: </w:t>
      </w:r>
      <w:proofErr w:type="gramStart"/>
      <w:r w:rsidRPr="00AF585A">
        <w:rPr>
          <w:rFonts w:cs="Arial"/>
          <w:sz w:val="28"/>
          <w:szCs w:val="28"/>
        </w:rPr>
        <w:t>‘</w:t>
      </w:r>
      <w:proofErr w:type="spellStart"/>
      <w:r w:rsidRPr="00AF585A">
        <w:rPr>
          <w:rFonts w:cs="Arial"/>
          <w:sz w:val="28"/>
          <w:szCs w:val="28"/>
        </w:rPr>
        <w:t>t’drive</w:t>
      </w:r>
      <w:proofErr w:type="spellEnd"/>
      <w:r w:rsidRPr="00AF585A">
        <w:rPr>
          <w:rFonts w:cs="Arial"/>
          <w:sz w:val="28"/>
          <w:szCs w:val="28"/>
        </w:rPr>
        <w:t>(</w:t>
      </w:r>
      <w:proofErr w:type="gramEnd"/>
      <w:r w:rsidRPr="00AF585A">
        <w:rPr>
          <w:rFonts w:cs="Arial"/>
          <w:sz w:val="28"/>
          <w:szCs w:val="28"/>
        </w:rPr>
        <w:t xml:space="preserve">updated 2014 onwards&gt;2.15&gt;recommended)  </w:t>
      </w:r>
      <w:r w:rsidR="00BC6B8C" w:rsidRPr="00AF585A">
        <w:rPr>
          <w:rFonts w:cs="Arial"/>
          <w:sz w:val="28"/>
          <w:szCs w:val="28"/>
        </w:rPr>
        <w:t xml:space="preserve"> Hardcopy in File</w:t>
      </w:r>
    </w:p>
    <w:p w:rsidR="00BC6B8C" w:rsidRDefault="00BC6B8C" w:rsidP="00BC6B8C">
      <w:pPr>
        <w:spacing w:line="480" w:lineRule="auto"/>
        <w:rPr>
          <w:rFonts w:ascii="Cambria" w:hAnsi="Cambria"/>
          <w:sz w:val="28"/>
          <w:szCs w:val="28"/>
        </w:rPr>
      </w:pPr>
    </w:p>
    <w:p w:rsidR="00BC6B8C" w:rsidRDefault="00BC6B8C" w:rsidP="00BC6B8C">
      <w:pPr>
        <w:spacing w:line="480" w:lineRule="auto"/>
        <w:rPr>
          <w:rFonts w:ascii="Cambria" w:hAnsi="Cambria"/>
          <w:sz w:val="28"/>
          <w:szCs w:val="28"/>
        </w:rPr>
      </w:pPr>
    </w:p>
    <w:p w:rsidR="00BC6B8C" w:rsidRDefault="00BC6B8C" w:rsidP="00BC6B8C">
      <w:pPr>
        <w:spacing w:line="480" w:lineRule="auto"/>
        <w:rPr>
          <w:rFonts w:ascii="Cambria" w:hAnsi="Cambria"/>
          <w:sz w:val="28"/>
          <w:szCs w:val="28"/>
        </w:rPr>
      </w:pPr>
    </w:p>
    <w:p w:rsidR="00BC6B8C" w:rsidRDefault="00BC6B8C" w:rsidP="00BC6B8C">
      <w:pPr>
        <w:spacing w:line="480" w:lineRule="auto"/>
        <w:rPr>
          <w:rFonts w:ascii="Cambria" w:hAnsi="Cambria"/>
          <w:sz w:val="28"/>
          <w:szCs w:val="28"/>
        </w:rPr>
      </w:pPr>
    </w:p>
    <w:p w:rsidR="00BC6B8C" w:rsidRDefault="00BC6B8C" w:rsidP="00BC6B8C">
      <w:pPr>
        <w:spacing w:line="480" w:lineRule="auto"/>
        <w:rPr>
          <w:rFonts w:ascii="Cambria" w:hAnsi="Cambria"/>
          <w:sz w:val="28"/>
          <w:szCs w:val="28"/>
        </w:rPr>
      </w:pPr>
    </w:p>
    <w:p w:rsidR="00BC6B8C" w:rsidRDefault="00BC6B8C" w:rsidP="00BC6B8C">
      <w:pPr>
        <w:spacing w:line="480" w:lineRule="auto"/>
        <w:rPr>
          <w:rFonts w:ascii="Cambria" w:hAnsi="Cambria"/>
          <w:sz w:val="28"/>
          <w:szCs w:val="28"/>
        </w:rPr>
      </w:pPr>
    </w:p>
    <w:p w:rsidR="00085E25" w:rsidRDefault="00085E25" w:rsidP="00BC6B8C">
      <w:pPr>
        <w:spacing w:line="480" w:lineRule="auto"/>
        <w:rPr>
          <w:rFonts w:ascii="Cambria" w:hAnsi="Cambria"/>
          <w:sz w:val="28"/>
          <w:szCs w:val="28"/>
        </w:rPr>
      </w:pPr>
    </w:p>
    <w:p w:rsidR="00DE1D03" w:rsidRPr="00085E25" w:rsidRDefault="00085E25" w:rsidP="00DE1D03">
      <w:pPr>
        <w:pStyle w:val="Title"/>
        <w:jc w:val="left"/>
        <w:rPr>
          <w:rFonts w:ascii="Arial" w:hAnsi="Arial" w:cs="Arial"/>
          <w:b/>
          <w:bCs/>
          <w:i/>
          <w:sz w:val="24"/>
          <w:u w:val="none"/>
        </w:rPr>
      </w:pPr>
      <w:r w:rsidRPr="00085E25">
        <w:rPr>
          <w:rFonts w:ascii="Arial" w:hAnsi="Arial" w:cs="Arial"/>
          <w:b/>
          <w:bCs/>
          <w:i/>
          <w:sz w:val="24"/>
          <w:u w:val="none"/>
        </w:rPr>
        <w:t>This policy should be read in conjuncti</w:t>
      </w:r>
      <w:r>
        <w:rPr>
          <w:rFonts w:ascii="Arial" w:hAnsi="Arial" w:cs="Arial"/>
          <w:b/>
          <w:bCs/>
          <w:i/>
          <w:sz w:val="24"/>
          <w:u w:val="none"/>
        </w:rPr>
        <w:t>on with SEND policy (and bear</w:t>
      </w:r>
      <w:r w:rsidRPr="00085E25">
        <w:rPr>
          <w:rFonts w:ascii="Arial" w:hAnsi="Arial" w:cs="Arial"/>
          <w:b/>
          <w:bCs/>
          <w:i/>
          <w:sz w:val="24"/>
          <w:u w:val="none"/>
        </w:rPr>
        <w:t xml:space="preserve"> in mind Child Protection)</w:t>
      </w:r>
    </w:p>
    <w:p w:rsidR="00DE1D03" w:rsidRPr="00DE1D03" w:rsidRDefault="00DE1D03" w:rsidP="00DE1D03">
      <w:pPr>
        <w:rPr>
          <w:rFonts w:cs="Arial"/>
          <w:sz w:val="24"/>
        </w:rPr>
      </w:pPr>
    </w:p>
    <w:p w:rsidR="00DE1D03" w:rsidRPr="00AF585A" w:rsidRDefault="00DE1D03" w:rsidP="00DE1D03">
      <w:pPr>
        <w:jc w:val="center"/>
        <w:rPr>
          <w:rFonts w:cs="Arial"/>
          <w:b/>
          <w:sz w:val="24"/>
        </w:rPr>
      </w:pPr>
      <w:r w:rsidRPr="00AF585A">
        <w:rPr>
          <w:rFonts w:cs="Arial"/>
          <w:b/>
          <w:sz w:val="24"/>
        </w:rPr>
        <w:lastRenderedPageBreak/>
        <w:t>“</w:t>
      </w:r>
      <w:r w:rsidR="00BC6B8C" w:rsidRPr="00AF585A">
        <w:rPr>
          <w:rFonts w:cs="Arial"/>
          <w:b/>
          <w:sz w:val="24"/>
        </w:rPr>
        <w:t>Learning to Love, Loving to Learn</w:t>
      </w:r>
      <w:r w:rsidRPr="00AF585A">
        <w:rPr>
          <w:rFonts w:cs="Arial"/>
          <w:b/>
          <w:sz w:val="24"/>
        </w:rPr>
        <w:t>”</w:t>
      </w:r>
    </w:p>
    <w:p w:rsidR="00DE1D03" w:rsidRPr="00AF585A" w:rsidRDefault="00DE1D03" w:rsidP="00DE1D03">
      <w:pPr>
        <w:jc w:val="center"/>
        <w:rPr>
          <w:rFonts w:cs="Arial"/>
          <w:b/>
          <w:sz w:val="24"/>
        </w:rPr>
      </w:pPr>
    </w:p>
    <w:p w:rsidR="00DE1D03" w:rsidRPr="00AF585A" w:rsidRDefault="00DE1D03" w:rsidP="00DE1D03">
      <w:pPr>
        <w:jc w:val="center"/>
        <w:rPr>
          <w:rFonts w:cs="Arial"/>
          <w:b/>
          <w:sz w:val="24"/>
        </w:rPr>
      </w:pPr>
    </w:p>
    <w:p w:rsidR="000D2F4A" w:rsidRPr="00AF585A" w:rsidRDefault="000D2F4A" w:rsidP="00DE1D03">
      <w:pPr>
        <w:pStyle w:val="Heading2"/>
        <w:spacing w:before="0" w:after="0"/>
        <w:rPr>
          <w:szCs w:val="24"/>
        </w:rPr>
      </w:pPr>
      <w:r w:rsidRPr="00AF585A">
        <w:rPr>
          <w:szCs w:val="24"/>
        </w:rPr>
        <w:t xml:space="preserve">1 </w:t>
      </w:r>
      <w:r w:rsidRPr="00AF585A">
        <w:rPr>
          <w:szCs w:val="24"/>
        </w:rPr>
        <w:tab/>
        <w:t>Introduction</w:t>
      </w:r>
    </w:p>
    <w:p w:rsidR="00DE1D03" w:rsidRPr="00AF585A" w:rsidRDefault="00085E25" w:rsidP="00AF585A">
      <w:pPr>
        <w:pStyle w:val="BodyText"/>
        <w:numPr>
          <w:ilvl w:val="1"/>
          <w:numId w:val="13"/>
        </w:numPr>
        <w:spacing w:after="0"/>
        <w:rPr>
          <w:rFonts w:cs="Arial"/>
          <w:sz w:val="24"/>
        </w:rPr>
      </w:pPr>
      <w:r>
        <w:rPr>
          <w:rFonts w:cs="Arial"/>
          <w:sz w:val="24"/>
        </w:rPr>
        <w:t xml:space="preserve">Our school's </w:t>
      </w:r>
      <w:r w:rsidR="00AF5AE0">
        <w:rPr>
          <w:rFonts w:cs="Arial"/>
          <w:sz w:val="24"/>
        </w:rPr>
        <w:t xml:space="preserve">curriculum </w:t>
      </w:r>
      <w:r>
        <w:rPr>
          <w:rFonts w:cs="Arial"/>
          <w:sz w:val="24"/>
        </w:rPr>
        <w:t>involves the planned activities</w:t>
      </w:r>
      <w:r w:rsidR="000D2F4A" w:rsidRPr="00AF585A">
        <w:rPr>
          <w:rFonts w:cs="Arial"/>
          <w:sz w:val="24"/>
        </w:rPr>
        <w:t xml:space="preserve"> organise</w:t>
      </w:r>
      <w:r>
        <w:rPr>
          <w:rFonts w:cs="Arial"/>
          <w:sz w:val="24"/>
        </w:rPr>
        <w:t>d</w:t>
      </w:r>
      <w:r w:rsidR="000D2F4A" w:rsidRPr="00AF585A">
        <w:rPr>
          <w:rFonts w:cs="Arial"/>
          <w:sz w:val="24"/>
        </w:rPr>
        <w:t xml:space="preserve"> in order to promote learning, personal growth and development. It includes not only the formal requirements of the Early Years Foundation Stage Curriculum and t</w:t>
      </w:r>
      <w:r>
        <w:rPr>
          <w:rFonts w:cs="Arial"/>
          <w:sz w:val="24"/>
        </w:rPr>
        <w:t>he National Curriculum, but</w:t>
      </w:r>
      <w:r w:rsidR="000D2F4A" w:rsidRPr="00AF585A">
        <w:rPr>
          <w:rFonts w:cs="Arial"/>
          <w:sz w:val="24"/>
        </w:rPr>
        <w:t xml:space="preserve"> the various extra-curricular activities </w:t>
      </w:r>
      <w:proofErr w:type="gramStart"/>
      <w:r w:rsidR="000D2F4A" w:rsidRPr="00AF585A">
        <w:rPr>
          <w:rFonts w:cs="Arial"/>
          <w:sz w:val="24"/>
        </w:rPr>
        <w:t>that  enrich</w:t>
      </w:r>
      <w:proofErr w:type="gramEnd"/>
      <w:r w:rsidR="000D2F4A" w:rsidRPr="00AF585A">
        <w:rPr>
          <w:rFonts w:cs="Arial"/>
          <w:sz w:val="24"/>
        </w:rPr>
        <w:t xml:space="preserve"> the children'</w:t>
      </w:r>
      <w:r>
        <w:rPr>
          <w:rFonts w:cs="Arial"/>
          <w:sz w:val="24"/>
        </w:rPr>
        <w:t>s experience. The 'hidden curriculum' is</w:t>
      </w:r>
      <w:r w:rsidR="000D2F4A" w:rsidRPr="00AF585A">
        <w:rPr>
          <w:rFonts w:cs="Arial"/>
          <w:sz w:val="24"/>
        </w:rPr>
        <w:t xml:space="preserve"> what the children learn from the way they are treated and expected to behave.</w:t>
      </w:r>
      <w:r>
        <w:rPr>
          <w:rFonts w:cs="Arial"/>
          <w:sz w:val="24"/>
        </w:rPr>
        <w:t xml:space="preserve"> </w:t>
      </w:r>
      <w:r w:rsidR="00D60FFC" w:rsidRPr="00AF585A">
        <w:rPr>
          <w:rFonts w:cs="Arial"/>
          <w:sz w:val="24"/>
        </w:rPr>
        <w:t>It is underpinned by the school’s key Christian values of love and respect.</w:t>
      </w:r>
      <w:r w:rsidR="000D2F4A" w:rsidRPr="00AF585A">
        <w:rPr>
          <w:rFonts w:cs="Arial"/>
          <w:sz w:val="24"/>
        </w:rPr>
        <w:t xml:space="preserve"> We want children to grow into positive, responsible people, who can work and cooperate with others while at the same time developing their knowledge and skills, in order to achieve their true potential.</w:t>
      </w:r>
    </w:p>
    <w:p w:rsidR="00AF585A" w:rsidRPr="00AF585A" w:rsidRDefault="00AF585A" w:rsidP="00AF585A">
      <w:pPr>
        <w:pStyle w:val="BodyText"/>
        <w:spacing w:after="0"/>
        <w:ind w:firstLine="0"/>
        <w:rPr>
          <w:rFonts w:cs="Arial"/>
          <w:sz w:val="24"/>
        </w:rPr>
      </w:pPr>
    </w:p>
    <w:p w:rsidR="000D2F4A" w:rsidRPr="00AF585A" w:rsidRDefault="000D2F4A" w:rsidP="00DE1D03">
      <w:pPr>
        <w:pStyle w:val="BodyText"/>
        <w:spacing w:after="0"/>
        <w:rPr>
          <w:rFonts w:cs="Arial"/>
          <w:sz w:val="24"/>
        </w:rPr>
      </w:pPr>
      <w:r w:rsidRPr="00AF585A">
        <w:rPr>
          <w:rFonts w:cs="Arial"/>
          <w:sz w:val="24"/>
        </w:rPr>
        <w:t>1.2</w:t>
      </w:r>
      <w:r w:rsidRPr="00AF585A">
        <w:rPr>
          <w:rFonts w:cs="Arial"/>
          <w:sz w:val="24"/>
        </w:rPr>
        <w:tab/>
        <w:t>We seek the highest standards of attainment for all our children. We also value the breadth of the curriculum that we provide. We aim to foster creativity in our children, and to help them become independent learners</w:t>
      </w:r>
      <w:r w:rsidR="00085E25">
        <w:rPr>
          <w:rFonts w:cs="Arial"/>
          <w:sz w:val="24"/>
        </w:rPr>
        <w:t xml:space="preserve"> through inspired teaching which engages pupils</w:t>
      </w:r>
      <w:r w:rsidRPr="00AF585A">
        <w:rPr>
          <w:rFonts w:cs="Arial"/>
          <w:sz w:val="24"/>
        </w:rPr>
        <w:t xml:space="preserve">. </w:t>
      </w:r>
    </w:p>
    <w:p w:rsidR="00DE1D03" w:rsidRPr="00AF585A" w:rsidRDefault="00DE1D03" w:rsidP="00DE1D03">
      <w:pPr>
        <w:pStyle w:val="BodyText"/>
        <w:spacing w:after="0"/>
        <w:rPr>
          <w:rFonts w:cs="Arial"/>
          <w:sz w:val="24"/>
        </w:rPr>
      </w:pPr>
    </w:p>
    <w:p w:rsidR="000D2F4A" w:rsidRPr="00AF585A" w:rsidRDefault="000D2F4A" w:rsidP="00DE1D03">
      <w:pPr>
        <w:pStyle w:val="Heading2"/>
        <w:spacing w:before="0" w:after="0"/>
        <w:rPr>
          <w:szCs w:val="24"/>
        </w:rPr>
      </w:pPr>
      <w:r w:rsidRPr="00AF585A">
        <w:rPr>
          <w:szCs w:val="24"/>
        </w:rPr>
        <w:t xml:space="preserve">2 </w:t>
      </w:r>
      <w:r w:rsidRPr="00AF585A">
        <w:rPr>
          <w:szCs w:val="24"/>
        </w:rPr>
        <w:tab/>
        <w:t>Values</w:t>
      </w:r>
    </w:p>
    <w:p w:rsidR="00AF585A" w:rsidRPr="00AF585A" w:rsidRDefault="000D2F4A" w:rsidP="00085E25">
      <w:pPr>
        <w:pStyle w:val="BodyText"/>
        <w:spacing w:after="0"/>
        <w:rPr>
          <w:rFonts w:cs="Arial"/>
          <w:sz w:val="24"/>
        </w:rPr>
      </w:pPr>
      <w:r w:rsidRPr="00AF585A">
        <w:rPr>
          <w:rFonts w:cs="Arial"/>
          <w:sz w:val="24"/>
        </w:rPr>
        <w:t xml:space="preserve">2.1 </w:t>
      </w:r>
      <w:r w:rsidRPr="00AF585A">
        <w:rPr>
          <w:rFonts w:cs="Arial"/>
          <w:sz w:val="24"/>
        </w:rPr>
        <w:tab/>
        <w:t>Our scho</w:t>
      </w:r>
      <w:r w:rsidR="008F36B0" w:rsidRPr="00AF585A">
        <w:rPr>
          <w:rFonts w:cs="Arial"/>
          <w:sz w:val="24"/>
        </w:rPr>
        <w:t>ol</w:t>
      </w:r>
      <w:r w:rsidR="00DE1D03" w:rsidRPr="00AF585A">
        <w:rPr>
          <w:rFonts w:cs="Arial"/>
          <w:sz w:val="24"/>
        </w:rPr>
        <w:t xml:space="preserve"> curriculum is underpinned by</w:t>
      </w:r>
      <w:r w:rsidR="006A77E2">
        <w:rPr>
          <w:rFonts w:cs="Arial"/>
          <w:sz w:val="24"/>
        </w:rPr>
        <w:t xml:space="preserve"> the Christian values of love and respect.  In light of these, we strive for</w:t>
      </w:r>
      <w:r w:rsidR="00DE1D03" w:rsidRPr="00AF585A">
        <w:rPr>
          <w:rFonts w:cs="Arial"/>
          <w:sz w:val="24"/>
        </w:rPr>
        <w:t xml:space="preserve"> </w:t>
      </w:r>
      <w:r w:rsidR="006A77E2">
        <w:rPr>
          <w:rFonts w:cs="Arial"/>
          <w:sz w:val="24"/>
        </w:rPr>
        <w:t>“Success for All”, irrespective of starting points and backgrounds</w:t>
      </w:r>
      <w:r w:rsidRPr="00AF585A">
        <w:rPr>
          <w:rFonts w:cs="Arial"/>
          <w:sz w:val="24"/>
        </w:rPr>
        <w:t>. The curriculum is the means by which the school achieves its objective of educating children in the knowledge, skills and understanding that they need in order to</w:t>
      </w:r>
      <w:r w:rsidR="00085E25">
        <w:rPr>
          <w:rFonts w:cs="Arial"/>
          <w:sz w:val="24"/>
        </w:rPr>
        <w:t xml:space="preserve"> succeed in their next stages of learning and </w:t>
      </w:r>
      <w:proofErr w:type="gramStart"/>
      <w:r w:rsidR="00085E25">
        <w:rPr>
          <w:rFonts w:cs="Arial"/>
          <w:sz w:val="24"/>
        </w:rPr>
        <w:t xml:space="preserve">to </w:t>
      </w:r>
      <w:r w:rsidRPr="00AF585A">
        <w:rPr>
          <w:rFonts w:cs="Arial"/>
          <w:sz w:val="24"/>
        </w:rPr>
        <w:t xml:space="preserve"> lead</w:t>
      </w:r>
      <w:proofErr w:type="gramEnd"/>
      <w:r w:rsidRPr="00AF585A">
        <w:rPr>
          <w:rFonts w:cs="Arial"/>
          <w:sz w:val="24"/>
        </w:rPr>
        <w:t xml:space="preserve"> fulfilling lives.</w:t>
      </w:r>
    </w:p>
    <w:p w:rsidR="00AF585A" w:rsidRPr="00AF585A" w:rsidRDefault="00AF585A" w:rsidP="00405B65">
      <w:pPr>
        <w:pStyle w:val="ListBullet4"/>
        <w:numPr>
          <w:ilvl w:val="0"/>
          <w:numId w:val="0"/>
        </w:numPr>
        <w:ind w:left="1209"/>
        <w:rPr>
          <w:rFonts w:cs="Arial"/>
          <w:sz w:val="24"/>
        </w:rPr>
      </w:pPr>
    </w:p>
    <w:p w:rsidR="00405B65" w:rsidRPr="00AF585A" w:rsidRDefault="000D2F4A" w:rsidP="00AF585A">
      <w:pPr>
        <w:pStyle w:val="Heading2"/>
        <w:spacing w:before="0" w:after="0"/>
        <w:rPr>
          <w:szCs w:val="24"/>
        </w:rPr>
      </w:pPr>
      <w:r w:rsidRPr="00AF585A">
        <w:rPr>
          <w:szCs w:val="24"/>
        </w:rPr>
        <w:t xml:space="preserve">3 </w:t>
      </w:r>
      <w:r w:rsidRPr="00AF585A">
        <w:rPr>
          <w:szCs w:val="24"/>
        </w:rPr>
        <w:tab/>
        <w:t>Aims and objectives</w:t>
      </w:r>
    </w:p>
    <w:p w:rsidR="000D2F4A" w:rsidRPr="00AF585A" w:rsidRDefault="000D2F4A" w:rsidP="00DE1D03">
      <w:pPr>
        <w:pStyle w:val="BodyText"/>
        <w:spacing w:after="0"/>
        <w:rPr>
          <w:rFonts w:cs="Arial"/>
          <w:sz w:val="24"/>
        </w:rPr>
      </w:pPr>
      <w:r w:rsidRPr="00AF585A">
        <w:rPr>
          <w:rFonts w:cs="Arial"/>
          <w:sz w:val="24"/>
        </w:rPr>
        <w:t xml:space="preserve">3.1 </w:t>
      </w:r>
      <w:r w:rsidRPr="00AF585A">
        <w:rPr>
          <w:rFonts w:cs="Arial"/>
          <w:sz w:val="24"/>
        </w:rPr>
        <w:tab/>
        <w:t>The aims of our school curriculum are:</w:t>
      </w:r>
    </w:p>
    <w:p w:rsidR="000D2F4A" w:rsidRPr="00AF585A" w:rsidRDefault="003F29B9" w:rsidP="00DE1D03">
      <w:pPr>
        <w:pStyle w:val="ListBullet4"/>
        <w:rPr>
          <w:rFonts w:cs="Arial"/>
          <w:sz w:val="24"/>
        </w:rPr>
      </w:pPr>
      <w:r w:rsidRPr="00AF585A">
        <w:rPr>
          <w:rFonts w:cs="Arial"/>
          <w:sz w:val="24"/>
        </w:rPr>
        <w:t>to provide pupils with meaningful and relevant learning opportunities which are suitable for t</w:t>
      </w:r>
      <w:r w:rsidR="008F36B0" w:rsidRPr="00AF585A">
        <w:rPr>
          <w:rFonts w:cs="Arial"/>
          <w:sz w:val="24"/>
        </w:rPr>
        <w:t>he pupils attending our school</w:t>
      </w:r>
      <w:r w:rsidR="00085E25">
        <w:rPr>
          <w:rFonts w:cs="Arial"/>
          <w:sz w:val="24"/>
        </w:rPr>
        <w:t xml:space="preserve"> and develop the experiences of those whose opportunities are limited</w:t>
      </w:r>
      <w:r w:rsidR="008F36B0" w:rsidRPr="00AF585A">
        <w:rPr>
          <w:rFonts w:cs="Arial"/>
          <w:sz w:val="24"/>
        </w:rPr>
        <w:t>;</w:t>
      </w:r>
    </w:p>
    <w:p w:rsidR="000D2F4A" w:rsidRPr="00AF585A" w:rsidRDefault="000D2F4A" w:rsidP="00DE1D03">
      <w:pPr>
        <w:pStyle w:val="ListBullet4"/>
        <w:rPr>
          <w:rFonts w:cs="Arial"/>
          <w:sz w:val="24"/>
        </w:rPr>
      </w:pPr>
      <w:r w:rsidRPr="00AF585A">
        <w:rPr>
          <w:rFonts w:cs="Arial"/>
          <w:sz w:val="24"/>
        </w:rPr>
        <w:t>to enable all children to learn, and develop their skills, to the best of their ability;</w:t>
      </w:r>
    </w:p>
    <w:p w:rsidR="000D2F4A" w:rsidRPr="00AF585A" w:rsidRDefault="000D2F4A" w:rsidP="00DE1D03">
      <w:pPr>
        <w:pStyle w:val="ListBullet4"/>
        <w:rPr>
          <w:rFonts w:cs="Arial"/>
          <w:sz w:val="24"/>
        </w:rPr>
      </w:pPr>
      <w:r w:rsidRPr="00AF585A">
        <w:rPr>
          <w:rFonts w:cs="Arial"/>
          <w:sz w:val="24"/>
        </w:rPr>
        <w:t>to promote a positive attitude towards learning, so that children enjoy coming to s</w:t>
      </w:r>
      <w:r w:rsidR="00D66E0E" w:rsidRPr="00AF585A">
        <w:rPr>
          <w:rFonts w:cs="Arial"/>
          <w:sz w:val="24"/>
        </w:rPr>
        <w:t>c</w:t>
      </w:r>
      <w:r w:rsidRPr="00AF585A">
        <w:rPr>
          <w:rFonts w:cs="Arial"/>
          <w:sz w:val="24"/>
        </w:rPr>
        <w:t>hool, and acquire a solid basis for lifelong learning;</w:t>
      </w:r>
    </w:p>
    <w:p w:rsidR="000D2F4A" w:rsidRPr="00AF585A" w:rsidRDefault="00085E25" w:rsidP="00DE1D03">
      <w:pPr>
        <w:pStyle w:val="ListBullet4"/>
        <w:rPr>
          <w:rFonts w:cs="Arial"/>
          <w:sz w:val="24"/>
        </w:rPr>
      </w:pPr>
      <w:r>
        <w:rPr>
          <w:rFonts w:cs="Arial"/>
          <w:sz w:val="24"/>
        </w:rPr>
        <w:t xml:space="preserve">to teach children </w:t>
      </w:r>
      <w:r w:rsidR="000D2F4A" w:rsidRPr="00AF585A">
        <w:rPr>
          <w:rFonts w:cs="Arial"/>
          <w:sz w:val="24"/>
        </w:rPr>
        <w:t xml:space="preserve"> </w:t>
      </w:r>
      <w:r w:rsidR="00AF5AE0">
        <w:rPr>
          <w:rFonts w:cs="Arial"/>
          <w:sz w:val="24"/>
        </w:rPr>
        <w:t xml:space="preserve">beyond the </w:t>
      </w:r>
      <w:r w:rsidR="000D2F4A" w:rsidRPr="00AF585A">
        <w:rPr>
          <w:rFonts w:cs="Arial"/>
          <w:sz w:val="24"/>
        </w:rPr>
        <w:t>basic skills of literacy, numeracy and ICT</w:t>
      </w:r>
      <w:r>
        <w:rPr>
          <w:rFonts w:cs="Arial"/>
          <w:sz w:val="24"/>
        </w:rPr>
        <w:t xml:space="preserve"> (including e-safety)</w:t>
      </w:r>
      <w:r w:rsidR="000D2F4A" w:rsidRPr="00AF585A">
        <w:rPr>
          <w:rFonts w:cs="Arial"/>
          <w:sz w:val="24"/>
        </w:rPr>
        <w:t>;</w:t>
      </w:r>
    </w:p>
    <w:p w:rsidR="000D2F4A" w:rsidRPr="00AF585A" w:rsidRDefault="000D2F4A" w:rsidP="00DE1D03">
      <w:pPr>
        <w:pStyle w:val="ListBullet4"/>
        <w:rPr>
          <w:rFonts w:cs="Arial"/>
          <w:sz w:val="24"/>
        </w:rPr>
      </w:pPr>
      <w:r w:rsidRPr="00AF585A">
        <w:rPr>
          <w:rFonts w:cs="Arial"/>
          <w:sz w:val="24"/>
        </w:rPr>
        <w:t>to enable children to be creative and to develop their own thinking</w:t>
      </w:r>
      <w:r w:rsidR="00085E25">
        <w:rPr>
          <w:rFonts w:cs="Arial"/>
          <w:sz w:val="24"/>
        </w:rPr>
        <w:t xml:space="preserve"> and reasoning</w:t>
      </w:r>
      <w:r w:rsidRPr="00AF585A">
        <w:rPr>
          <w:rFonts w:cs="Arial"/>
          <w:sz w:val="24"/>
        </w:rPr>
        <w:t>;</w:t>
      </w:r>
    </w:p>
    <w:p w:rsidR="000D2F4A" w:rsidRPr="00AF585A" w:rsidRDefault="000D2F4A" w:rsidP="00DE1D03">
      <w:pPr>
        <w:pStyle w:val="ListBullet4"/>
        <w:rPr>
          <w:rFonts w:cs="Arial"/>
          <w:sz w:val="24"/>
        </w:rPr>
      </w:pPr>
      <w:r w:rsidRPr="00AF585A">
        <w:rPr>
          <w:rFonts w:cs="Arial"/>
          <w:sz w:val="24"/>
        </w:rPr>
        <w:t>to teach children about the developing world, including how their environment and society have changed over time;</w:t>
      </w:r>
    </w:p>
    <w:p w:rsidR="000D2F4A" w:rsidRPr="00AF585A" w:rsidRDefault="000D2F4A" w:rsidP="00DE1D03">
      <w:pPr>
        <w:pStyle w:val="ListBullet4"/>
        <w:rPr>
          <w:rFonts w:cs="Arial"/>
          <w:sz w:val="24"/>
        </w:rPr>
      </w:pPr>
      <w:r w:rsidRPr="00AF585A">
        <w:rPr>
          <w:rFonts w:cs="Arial"/>
          <w:sz w:val="24"/>
        </w:rPr>
        <w:t xml:space="preserve">to help children understand Britain's cultural heritage; </w:t>
      </w:r>
    </w:p>
    <w:p w:rsidR="000D2F4A" w:rsidRPr="00AF585A" w:rsidRDefault="000D2F4A" w:rsidP="00DE1D03">
      <w:pPr>
        <w:pStyle w:val="ListBullet4"/>
        <w:rPr>
          <w:rFonts w:cs="Arial"/>
          <w:sz w:val="24"/>
        </w:rPr>
      </w:pPr>
      <w:r w:rsidRPr="00AF585A">
        <w:rPr>
          <w:rFonts w:cs="Arial"/>
          <w:sz w:val="24"/>
        </w:rPr>
        <w:t>to appreciate and value the contribution made by all ethnic groups in our multi-cultural society;</w:t>
      </w:r>
    </w:p>
    <w:p w:rsidR="000D2F4A" w:rsidRPr="00AF585A" w:rsidRDefault="000D2F4A" w:rsidP="00DE1D03">
      <w:pPr>
        <w:pStyle w:val="ListBullet4"/>
        <w:rPr>
          <w:rFonts w:cs="Arial"/>
          <w:sz w:val="24"/>
        </w:rPr>
      </w:pPr>
      <w:r w:rsidRPr="00AF585A">
        <w:rPr>
          <w:rFonts w:cs="Arial"/>
          <w:sz w:val="24"/>
        </w:rPr>
        <w:t>to enable children to be positive citizens;</w:t>
      </w:r>
    </w:p>
    <w:p w:rsidR="000D2F4A" w:rsidRPr="00AF585A" w:rsidRDefault="000D2F4A" w:rsidP="00DE1D03">
      <w:pPr>
        <w:pStyle w:val="ListBullet4"/>
        <w:rPr>
          <w:rFonts w:cs="Arial"/>
          <w:sz w:val="24"/>
        </w:rPr>
      </w:pPr>
      <w:r w:rsidRPr="00AF585A">
        <w:rPr>
          <w:rFonts w:cs="Arial"/>
          <w:sz w:val="24"/>
        </w:rPr>
        <w:t>to fulfil all the requirements of the National Curriculum</w:t>
      </w:r>
      <w:r w:rsidR="00FE3FD2" w:rsidRPr="00AF585A">
        <w:rPr>
          <w:rFonts w:cs="Arial"/>
          <w:sz w:val="24"/>
        </w:rPr>
        <w:t>, the Early Years Foundation Stage Curriculum</w:t>
      </w:r>
      <w:r w:rsidRPr="00AF585A">
        <w:rPr>
          <w:rFonts w:cs="Arial"/>
          <w:sz w:val="24"/>
        </w:rPr>
        <w:t xml:space="preserve"> and the Locally Agreed Syllabus for Religious Education;</w:t>
      </w:r>
    </w:p>
    <w:p w:rsidR="000D2F4A" w:rsidRPr="00AF585A" w:rsidRDefault="000D2F4A" w:rsidP="00DE1D03">
      <w:pPr>
        <w:pStyle w:val="ListBullet4"/>
        <w:rPr>
          <w:rFonts w:cs="Arial"/>
          <w:sz w:val="24"/>
        </w:rPr>
      </w:pPr>
      <w:r w:rsidRPr="00AF585A">
        <w:rPr>
          <w:rFonts w:cs="Arial"/>
          <w:sz w:val="24"/>
        </w:rPr>
        <w:t>to teach children to have an awareness of their own spiritual development, and to distinguish right from wrong;</w:t>
      </w:r>
    </w:p>
    <w:p w:rsidR="000D2F4A" w:rsidRDefault="000D2F4A" w:rsidP="00DE1D03">
      <w:pPr>
        <w:pStyle w:val="ListBullet4"/>
        <w:rPr>
          <w:rFonts w:cs="Arial"/>
          <w:sz w:val="24"/>
        </w:rPr>
      </w:pPr>
      <w:r w:rsidRPr="00AF585A">
        <w:rPr>
          <w:rFonts w:cs="Arial"/>
          <w:sz w:val="24"/>
        </w:rPr>
        <w:t>to help children understand the importance of truth and fairness, so that they grow up committed to equal opportunities for all;</w:t>
      </w:r>
    </w:p>
    <w:p w:rsidR="008474C1" w:rsidRPr="00AF585A" w:rsidRDefault="008474C1" w:rsidP="00DE1D03">
      <w:pPr>
        <w:pStyle w:val="ListBullet4"/>
        <w:rPr>
          <w:rFonts w:cs="Arial"/>
          <w:sz w:val="24"/>
        </w:rPr>
      </w:pPr>
      <w:r>
        <w:rPr>
          <w:rFonts w:cs="Arial"/>
          <w:sz w:val="24"/>
        </w:rPr>
        <w:lastRenderedPageBreak/>
        <w:t>to encourage children to have healthy life-styles and support their mental well-being;</w:t>
      </w:r>
    </w:p>
    <w:p w:rsidR="000D2F4A" w:rsidRPr="00AF585A" w:rsidRDefault="000D2F4A" w:rsidP="00DE1D03">
      <w:pPr>
        <w:pStyle w:val="ListBullet4"/>
        <w:rPr>
          <w:rFonts w:cs="Arial"/>
          <w:sz w:val="24"/>
        </w:rPr>
      </w:pPr>
      <w:proofErr w:type="gramStart"/>
      <w:r w:rsidRPr="00AF585A">
        <w:rPr>
          <w:rFonts w:cs="Arial"/>
          <w:sz w:val="24"/>
        </w:rPr>
        <w:t>to</w:t>
      </w:r>
      <w:proofErr w:type="gramEnd"/>
      <w:r w:rsidRPr="00AF585A">
        <w:rPr>
          <w:rFonts w:cs="Arial"/>
          <w:sz w:val="24"/>
        </w:rPr>
        <w:t xml:space="preserve"> enable children to have respect for themselves and high self-esteem, and to live and work cooperatively with others.</w:t>
      </w:r>
    </w:p>
    <w:p w:rsidR="00405B65" w:rsidRPr="00AF585A" w:rsidRDefault="00405B65" w:rsidP="00405B65">
      <w:pPr>
        <w:pStyle w:val="ListBullet4"/>
        <w:numPr>
          <w:ilvl w:val="0"/>
          <w:numId w:val="0"/>
        </w:numPr>
        <w:ind w:left="1209"/>
        <w:rPr>
          <w:rFonts w:cs="Arial"/>
          <w:sz w:val="24"/>
        </w:rPr>
      </w:pPr>
    </w:p>
    <w:p w:rsidR="00405B65" w:rsidRPr="00AF585A" w:rsidRDefault="000D2F4A" w:rsidP="00AF585A">
      <w:pPr>
        <w:pStyle w:val="Heading2"/>
        <w:spacing w:before="0" w:after="0"/>
        <w:rPr>
          <w:szCs w:val="24"/>
        </w:rPr>
      </w:pPr>
      <w:r w:rsidRPr="00AF585A">
        <w:rPr>
          <w:szCs w:val="24"/>
        </w:rPr>
        <w:t xml:space="preserve">4 </w:t>
      </w:r>
      <w:r w:rsidRPr="00AF585A">
        <w:rPr>
          <w:szCs w:val="24"/>
        </w:rPr>
        <w:tab/>
        <w:t>Organisation and planning</w:t>
      </w:r>
    </w:p>
    <w:p w:rsidR="000D2F4A" w:rsidRPr="00AF585A" w:rsidRDefault="000D2F4A" w:rsidP="00DE1D03">
      <w:pPr>
        <w:pStyle w:val="BodyText"/>
        <w:spacing w:after="0"/>
        <w:rPr>
          <w:rFonts w:cs="Arial"/>
          <w:sz w:val="24"/>
        </w:rPr>
      </w:pPr>
      <w:r w:rsidRPr="00AF585A">
        <w:rPr>
          <w:rFonts w:cs="Arial"/>
          <w:sz w:val="24"/>
        </w:rPr>
        <w:t>4.1</w:t>
      </w:r>
      <w:r w:rsidR="005F3E22" w:rsidRPr="00AF585A">
        <w:rPr>
          <w:rFonts w:cs="Arial"/>
          <w:sz w:val="24"/>
        </w:rPr>
        <w:tab/>
        <w:t xml:space="preserve">We plan our curriculum in two year cycles to accommodate the mixed age group classes. </w:t>
      </w:r>
      <w:r w:rsidR="00EB7914" w:rsidRPr="00AF585A">
        <w:rPr>
          <w:rFonts w:cs="Arial"/>
          <w:sz w:val="24"/>
        </w:rPr>
        <w:t xml:space="preserve">Each </w:t>
      </w:r>
      <w:r w:rsidR="005F3E22" w:rsidRPr="00AF585A">
        <w:rPr>
          <w:rFonts w:cs="Arial"/>
          <w:sz w:val="24"/>
        </w:rPr>
        <w:t xml:space="preserve">class teacher </w:t>
      </w:r>
      <w:r w:rsidR="00EB7914" w:rsidRPr="00AF585A">
        <w:rPr>
          <w:rFonts w:cs="Arial"/>
          <w:sz w:val="24"/>
        </w:rPr>
        <w:t>plans a</w:t>
      </w:r>
      <w:r w:rsidR="008F36B0" w:rsidRPr="00AF585A">
        <w:rPr>
          <w:rFonts w:cs="Arial"/>
          <w:sz w:val="24"/>
        </w:rPr>
        <w:t xml:space="preserve"> curriculum matrix for the academic year</w:t>
      </w:r>
      <w:r w:rsidR="00EB7914" w:rsidRPr="00AF585A">
        <w:rPr>
          <w:rFonts w:cs="Arial"/>
          <w:sz w:val="24"/>
        </w:rPr>
        <w:t>.</w:t>
      </w:r>
      <w:r w:rsidR="003F29B9" w:rsidRPr="00AF585A">
        <w:rPr>
          <w:rFonts w:cs="Arial"/>
          <w:sz w:val="24"/>
        </w:rPr>
        <w:t xml:space="preserve"> Outdoor learning is promoted.</w:t>
      </w:r>
    </w:p>
    <w:p w:rsidR="00405B65" w:rsidRPr="00AF585A" w:rsidRDefault="00405B65" w:rsidP="005F3E22">
      <w:pPr>
        <w:pStyle w:val="BodyText"/>
        <w:spacing w:after="0"/>
        <w:ind w:left="0" w:firstLine="0"/>
        <w:rPr>
          <w:rFonts w:cs="Arial"/>
          <w:sz w:val="24"/>
        </w:rPr>
      </w:pPr>
    </w:p>
    <w:p w:rsidR="000D2F4A" w:rsidRPr="00AF585A" w:rsidRDefault="000D2F4A" w:rsidP="00DE1D03">
      <w:pPr>
        <w:pStyle w:val="BodyText"/>
        <w:spacing w:after="0"/>
        <w:rPr>
          <w:rFonts w:cs="Arial"/>
          <w:sz w:val="24"/>
        </w:rPr>
      </w:pPr>
      <w:r w:rsidRPr="00AF585A">
        <w:rPr>
          <w:rFonts w:cs="Arial"/>
          <w:sz w:val="24"/>
        </w:rPr>
        <w:t xml:space="preserve">4.2 </w:t>
      </w:r>
      <w:r w:rsidRPr="00AF585A">
        <w:rPr>
          <w:rFonts w:cs="Arial"/>
          <w:sz w:val="24"/>
        </w:rPr>
        <w:tab/>
        <w:t>Through our medium-term plans, we give clear guidance on the objectives and teaching strategies for eac</w:t>
      </w:r>
      <w:r w:rsidR="008474C1">
        <w:rPr>
          <w:rFonts w:cs="Arial"/>
          <w:sz w:val="24"/>
        </w:rPr>
        <w:t>h topic</w:t>
      </w:r>
      <w:r w:rsidR="005C5351" w:rsidRPr="00AF585A">
        <w:rPr>
          <w:rFonts w:cs="Arial"/>
          <w:sz w:val="24"/>
        </w:rPr>
        <w:t xml:space="preserve">. These plans are </w:t>
      </w:r>
      <w:r w:rsidR="005F3E22" w:rsidRPr="00AF585A">
        <w:rPr>
          <w:rFonts w:cs="Arial"/>
          <w:sz w:val="24"/>
        </w:rPr>
        <w:t xml:space="preserve">have been </w:t>
      </w:r>
      <w:r w:rsidR="00996C33" w:rsidRPr="00AF585A">
        <w:rPr>
          <w:rFonts w:cs="Arial"/>
          <w:sz w:val="24"/>
        </w:rPr>
        <w:t xml:space="preserve">reviewed </w:t>
      </w:r>
      <w:r w:rsidR="005C5351" w:rsidRPr="00AF585A">
        <w:rPr>
          <w:rFonts w:cs="Arial"/>
          <w:sz w:val="24"/>
        </w:rPr>
        <w:t>and deve</w:t>
      </w:r>
      <w:r w:rsidR="00253D37" w:rsidRPr="00AF585A">
        <w:rPr>
          <w:rFonts w:cs="Arial"/>
          <w:sz w:val="24"/>
        </w:rPr>
        <w:t xml:space="preserve">loped </w:t>
      </w:r>
      <w:r w:rsidR="008474C1">
        <w:rPr>
          <w:rFonts w:cs="Arial"/>
          <w:sz w:val="24"/>
        </w:rPr>
        <w:t xml:space="preserve">- to meet </w:t>
      </w:r>
      <w:r w:rsidR="00253D37" w:rsidRPr="00AF585A">
        <w:rPr>
          <w:rFonts w:cs="Arial"/>
          <w:sz w:val="24"/>
        </w:rPr>
        <w:t>the 2014</w:t>
      </w:r>
      <w:r w:rsidR="005C5351" w:rsidRPr="00AF585A">
        <w:rPr>
          <w:rFonts w:cs="Arial"/>
          <w:sz w:val="24"/>
        </w:rPr>
        <w:t xml:space="preserve"> National Curriculum</w:t>
      </w:r>
      <w:r w:rsidR="00BC6B8C" w:rsidRPr="00AF585A">
        <w:rPr>
          <w:rFonts w:cs="Arial"/>
          <w:sz w:val="24"/>
        </w:rPr>
        <w:t>.</w:t>
      </w:r>
      <w:r w:rsidR="00996C33" w:rsidRPr="00AF585A">
        <w:rPr>
          <w:rFonts w:cs="Arial"/>
          <w:sz w:val="24"/>
        </w:rPr>
        <w:t xml:space="preserve">    </w:t>
      </w:r>
    </w:p>
    <w:p w:rsidR="00405B65" w:rsidRPr="00AF585A" w:rsidRDefault="00405B65" w:rsidP="00DE1D03">
      <w:pPr>
        <w:pStyle w:val="BodyText"/>
        <w:spacing w:after="0"/>
        <w:rPr>
          <w:rFonts w:cs="Arial"/>
          <w:sz w:val="24"/>
        </w:rPr>
      </w:pPr>
    </w:p>
    <w:p w:rsidR="000D2F4A" w:rsidRPr="00AF585A" w:rsidRDefault="000D2F4A" w:rsidP="00DE1D03">
      <w:pPr>
        <w:pStyle w:val="BodyText"/>
        <w:spacing w:after="0"/>
        <w:rPr>
          <w:rFonts w:cs="Arial"/>
          <w:sz w:val="24"/>
        </w:rPr>
      </w:pPr>
      <w:r w:rsidRPr="00AF585A">
        <w:rPr>
          <w:rFonts w:cs="Arial"/>
          <w:sz w:val="24"/>
        </w:rPr>
        <w:t xml:space="preserve">4.3 </w:t>
      </w:r>
      <w:r w:rsidRPr="00AF585A">
        <w:rPr>
          <w:rFonts w:cs="Arial"/>
          <w:sz w:val="24"/>
        </w:rPr>
        <w:tab/>
        <w:t>Our short-term plans are those that our teac</w:t>
      </w:r>
      <w:r w:rsidR="00996C33" w:rsidRPr="00AF585A">
        <w:rPr>
          <w:rFonts w:cs="Arial"/>
          <w:sz w:val="24"/>
        </w:rPr>
        <w:t xml:space="preserve">hers write on a weekly </w:t>
      </w:r>
      <w:r w:rsidRPr="00AF585A">
        <w:rPr>
          <w:rFonts w:cs="Arial"/>
          <w:sz w:val="24"/>
        </w:rPr>
        <w:t>basis. We use these to set out the learning objectives</w:t>
      </w:r>
      <w:r w:rsidR="00EB7914" w:rsidRPr="00AF585A">
        <w:rPr>
          <w:rFonts w:cs="Arial"/>
          <w:sz w:val="24"/>
        </w:rPr>
        <w:t xml:space="preserve"> </w:t>
      </w:r>
      <w:r w:rsidRPr="00AF585A">
        <w:rPr>
          <w:rFonts w:cs="Arial"/>
          <w:sz w:val="24"/>
        </w:rPr>
        <w:t>for each session, and to identify what resources and activities we are going to use in the lesson.</w:t>
      </w:r>
    </w:p>
    <w:p w:rsidR="00405B65" w:rsidRPr="00AF585A" w:rsidRDefault="00405B65" w:rsidP="00DE1D03">
      <w:pPr>
        <w:pStyle w:val="BodyText"/>
        <w:spacing w:after="0"/>
        <w:rPr>
          <w:rFonts w:cs="Arial"/>
          <w:sz w:val="24"/>
        </w:rPr>
      </w:pPr>
    </w:p>
    <w:p w:rsidR="000D2F4A" w:rsidRPr="00AF585A" w:rsidRDefault="000D2F4A" w:rsidP="00DE1D03">
      <w:pPr>
        <w:pStyle w:val="BodyText"/>
        <w:spacing w:after="0"/>
        <w:rPr>
          <w:rFonts w:cs="Arial"/>
          <w:sz w:val="24"/>
        </w:rPr>
      </w:pPr>
      <w:r w:rsidRPr="00AF585A">
        <w:rPr>
          <w:rFonts w:cs="Arial"/>
          <w:sz w:val="24"/>
        </w:rPr>
        <w:t>4.4</w:t>
      </w:r>
      <w:r w:rsidRPr="00AF585A">
        <w:rPr>
          <w:rFonts w:cs="Arial"/>
          <w:sz w:val="24"/>
        </w:rPr>
        <w:tab/>
      </w:r>
      <w:r w:rsidR="00EB7914" w:rsidRPr="00AF585A">
        <w:rPr>
          <w:rFonts w:cs="Arial"/>
          <w:sz w:val="24"/>
        </w:rPr>
        <w:t>Throughout the school,</w:t>
      </w:r>
      <w:r w:rsidR="00AF5AE0">
        <w:rPr>
          <w:rFonts w:cs="Arial"/>
          <w:sz w:val="24"/>
        </w:rPr>
        <w:t xml:space="preserve"> topics help scaffold learning and enable rich cross-curricular links</w:t>
      </w:r>
      <w:r w:rsidRPr="00AF585A">
        <w:rPr>
          <w:rFonts w:cs="Arial"/>
          <w:sz w:val="24"/>
        </w:rPr>
        <w:t xml:space="preserve">. </w:t>
      </w:r>
      <w:r w:rsidR="00AF5AE0">
        <w:rPr>
          <w:rFonts w:cs="Arial"/>
          <w:sz w:val="24"/>
        </w:rPr>
        <w:t xml:space="preserve">Careful planning ensures that there is </w:t>
      </w:r>
      <w:r w:rsidRPr="00AF585A">
        <w:rPr>
          <w:rFonts w:cs="Arial"/>
          <w:sz w:val="24"/>
        </w:rPr>
        <w:t xml:space="preserve">full coverage of all aspects of the Early Years Foundation Stage Curriculum and the National Curriculum, and there is planned </w:t>
      </w:r>
      <w:r w:rsidR="003F29B9" w:rsidRPr="00AF585A">
        <w:rPr>
          <w:rFonts w:cs="Arial"/>
          <w:sz w:val="24"/>
        </w:rPr>
        <w:t>p</w:t>
      </w:r>
      <w:r w:rsidRPr="00AF585A">
        <w:rPr>
          <w:rFonts w:cs="Arial"/>
          <w:sz w:val="24"/>
        </w:rPr>
        <w:t>rogression in all curriculum areas.</w:t>
      </w:r>
      <w:r w:rsidR="00EB7914" w:rsidRPr="00AF585A">
        <w:rPr>
          <w:rFonts w:cs="Arial"/>
          <w:sz w:val="24"/>
        </w:rPr>
        <w:t xml:space="preserve"> However, there are instances where subjects are taught more discretely. </w:t>
      </w:r>
    </w:p>
    <w:p w:rsidR="00405B65" w:rsidRPr="00AF585A" w:rsidRDefault="00405B65" w:rsidP="008474C1">
      <w:pPr>
        <w:pStyle w:val="Heading2"/>
        <w:spacing w:before="0" w:after="0"/>
      </w:pPr>
    </w:p>
    <w:p w:rsidR="00405B65" w:rsidRPr="00AF585A" w:rsidRDefault="00405B65" w:rsidP="00DE1D03">
      <w:pPr>
        <w:pStyle w:val="BodyText"/>
        <w:spacing w:after="0"/>
        <w:rPr>
          <w:rFonts w:cs="Arial"/>
          <w:sz w:val="24"/>
        </w:rPr>
      </w:pPr>
    </w:p>
    <w:p w:rsidR="00405B65" w:rsidRPr="00AF585A" w:rsidRDefault="008474C1" w:rsidP="00AF585A">
      <w:pPr>
        <w:pStyle w:val="Heading2"/>
        <w:spacing w:before="0" w:after="0"/>
        <w:rPr>
          <w:szCs w:val="24"/>
        </w:rPr>
      </w:pPr>
      <w:r>
        <w:rPr>
          <w:szCs w:val="24"/>
        </w:rPr>
        <w:t>5</w:t>
      </w:r>
      <w:r w:rsidR="00EB7914" w:rsidRPr="00AF585A">
        <w:rPr>
          <w:szCs w:val="24"/>
        </w:rPr>
        <w:t xml:space="preserve"> </w:t>
      </w:r>
      <w:r w:rsidR="00EB7914" w:rsidRPr="00AF585A">
        <w:rPr>
          <w:szCs w:val="24"/>
        </w:rPr>
        <w:tab/>
        <w:t xml:space="preserve">Early Years </w:t>
      </w:r>
      <w:r w:rsidR="000D2F4A" w:rsidRPr="00AF585A">
        <w:rPr>
          <w:szCs w:val="24"/>
        </w:rPr>
        <w:t>Foundation Stage</w:t>
      </w:r>
    </w:p>
    <w:p w:rsidR="000D2F4A" w:rsidRPr="00AF585A" w:rsidRDefault="008474C1" w:rsidP="00DE1D03">
      <w:pPr>
        <w:pStyle w:val="BodyText"/>
        <w:spacing w:after="0"/>
        <w:rPr>
          <w:rFonts w:cs="Arial"/>
          <w:sz w:val="24"/>
        </w:rPr>
      </w:pPr>
      <w:r>
        <w:rPr>
          <w:rFonts w:cs="Arial"/>
          <w:sz w:val="24"/>
        </w:rPr>
        <w:t>5</w:t>
      </w:r>
      <w:r w:rsidR="000D2F4A" w:rsidRPr="00AF585A">
        <w:rPr>
          <w:rFonts w:cs="Arial"/>
          <w:sz w:val="24"/>
        </w:rPr>
        <w:t>.1</w:t>
      </w:r>
      <w:r w:rsidR="000D2F4A" w:rsidRPr="00AF585A">
        <w:rPr>
          <w:rFonts w:cs="Arial"/>
          <w:sz w:val="24"/>
        </w:rPr>
        <w:tab/>
        <w:t xml:space="preserve">The curriculum that we teach in </w:t>
      </w:r>
      <w:r w:rsidR="00405B65" w:rsidRPr="00AF585A">
        <w:rPr>
          <w:rFonts w:cs="Arial"/>
          <w:sz w:val="24"/>
        </w:rPr>
        <w:t>Reception</w:t>
      </w:r>
      <w:r w:rsidR="000D2F4A" w:rsidRPr="00AF585A">
        <w:rPr>
          <w:rFonts w:cs="Arial"/>
          <w:sz w:val="24"/>
        </w:rPr>
        <w:t xml:space="preserve"> meets the req</w:t>
      </w:r>
      <w:r w:rsidR="004A7CDF" w:rsidRPr="00AF585A">
        <w:rPr>
          <w:rFonts w:cs="Arial"/>
          <w:sz w:val="24"/>
        </w:rPr>
        <w:t>uirements set out in the</w:t>
      </w:r>
      <w:r w:rsidR="000D2F4A" w:rsidRPr="00AF585A">
        <w:rPr>
          <w:rFonts w:cs="Arial"/>
          <w:sz w:val="24"/>
        </w:rPr>
        <w:t xml:space="preserve"> Early Yea</w:t>
      </w:r>
      <w:r w:rsidR="00EB7914" w:rsidRPr="00AF585A">
        <w:rPr>
          <w:rFonts w:cs="Arial"/>
          <w:sz w:val="24"/>
        </w:rPr>
        <w:t xml:space="preserve">rs Foundation Stage Curriculum. </w:t>
      </w:r>
      <w:r w:rsidR="000D2F4A" w:rsidRPr="00AF585A">
        <w:rPr>
          <w:rFonts w:cs="Arial"/>
          <w:sz w:val="24"/>
        </w:rPr>
        <w:t xml:space="preserve">Our curriculum planning focuses on the </w:t>
      </w:r>
      <w:r w:rsidR="00405B65" w:rsidRPr="00AF585A">
        <w:rPr>
          <w:rFonts w:cs="Arial"/>
          <w:sz w:val="24"/>
        </w:rPr>
        <w:t>Characteristics of Learning, Developmental Matters and Early Learning Goals expectations</w:t>
      </w:r>
      <w:r w:rsidR="00EB7914" w:rsidRPr="00AF585A">
        <w:rPr>
          <w:rFonts w:cs="Arial"/>
          <w:sz w:val="24"/>
        </w:rPr>
        <w:t>, as set out in this document</w:t>
      </w:r>
      <w:r w:rsidR="00405B65" w:rsidRPr="00AF585A">
        <w:rPr>
          <w:rFonts w:cs="Arial"/>
          <w:sz w:val="24"/>
        </w:rPr>
        <w:t>.</w:t>
      </w:r>
    </w:p>
    <w:p w:rsidR="00405B65" w:rsidRPr="00AF585A" w:rsidRDefault="00405B65" w:rsidP="00DE1D03">
      <w:pPr>
        <w:pStyle w:val="BodyText"/>
        <w:spacing w:after="0"/>
        <w:rPr>
          <w:rFonts w:cs="Arial"/>
          <w:sz w:val="24"/>
        </w:rPr>
      </w:pPr>
    </w:p>
    <w:p w:rsidR="000D2F4A" w:rsidRPr="00AF585A" w:rsidRDefault="008474C1" w:rsidP="00DE1D03">
      <w:pPr>
        <w:pStyle w:val="BodyText"/>
        <w:spacing w:after="0"/>
        <w:rPr>
          <w:rFonts w:cs="Arial"/>
          <w:sz w:val="24"/>
        </w:rPr>
      </w:pPr>
      <w:r>
        <w:rPr>
          <w:rFonts w:cs="Arial"/>
          <w:sz w:val="24"/>
        </w:rPr>
        <w:t>5</w:t>
      </w:r>
      <w:r w:rsidR="000D2F4A" w:rsidRPr="00AF585A">
        <w:rPr>
          <w:rFonts w:cs="Arial"/>
          <w:sz w:val="24"/>
        </w:rPr>
        <w:t>.2</w:t>
      </w:r>
      <w:r w:rsidR="000D2F4A" w:rsidRPr="00AF585A">
        <w:rPr>
          <w:rFonts w:cs="Arial"/>
          <w:sz w:val="24"/>
        </w:rPr>
        <w:tab/>
        <w:t>Our school fully supports the principle that young children learn through play, and by engaging in well planned and structured activities. Teaching in the reception class builds on the experiences of the child</w:t>
      </w:r>
      <w:r w:rsidR="006F30F9" w:rsidRPr="00AF585A">
        <w:rPr>
          <w:rFonts w:cs="Arial"/>
          <w:sz w:val="24"/>
        </w:rPr>
        <w:t>ren’s pre-school education</w:t>
      </w:r>
      <w:r w:rsidR="0081151F" w:rsidRPr="00AF585A">
        <w:rPr>
          <w:rFonts w:cs="Arial"/>
          <w:sz w:val="24"/>
        </w:rPr>
        <w:t xml:space="preserve">. </w:t>
      </w:r>
      <w:r w:rsidR="000D2F4A" w:rsidRPr="00AF585A">
        <w:rPr>
          <w:rFonts w:cs="Arial"/>
          <w:sz w:val="24"/>
        </w:rPr>
        <w:t xml:space="preserve"> </w:t>
      </w:r>
    </w:p>
    <w:p w:rsidR="00405B65" w:rsidRPr="00AF585A" w:rsidRDefault="00405B65" w:rsidP="00DE1D03">
      <w:pPr>
        <w:pStyle w:val="BodyText"/>
        <w:spacing w:after="0"/>
        <w:rPr>
          <w:rFonts w:cs="Arial"/>
          <w:sz w:val="24"/>
        </w:rPr>
      </w:pPr>
    </w:p>
    <w:p w:rsidR="000D2F4A" w:rsidRPr="00AF585A" w:rsidRDefault="008474C1" w:rsidP="00DE1D03">
      <w:pPr>
        <w:pStyle w:val="BodyText"/>
        <w:spacing w:after="0"/>
        <w:rPr>
          <w:rFonts w:cs="Arial"/>
          <w:sz w:val="24"/>
        </w:rPr>
      </w:pPr>
      <w:r>
        <w:rPr>
          <w:rFonts w:cs="Arial"/>
          <w:sz w:val="24"/>
        </w:rPr>
        <w:t>5</w:t>
      </w:r>
      <w:r w:rsidR="000D2F4A" w:rsidRPr="00AF585A">
        <w:rPr>
          <w:rFonts w:cs="Arial"/>
          <w:sz w:val="24"/>
        </w:rPr>
        <w:t>.3</w:t>
      </w:r>
      <w:r w:rsidR="000D2F4A" w:rsidRPr="00AF585A">
        <w:rPr>
          <w:rFonts w:cs="Arial"/>
          <w:sz w:val="24"/>
        </w:rPr>
        <w:tab/>
        <w:t xml:space="preserve">Each term, the </w:t>
      </w:r>
      <w:r w:rsidR="00405B65" w:rsidRPr="00AF585A">
        <w:rPr>
          <w:rFonts w:cs="Arial"/>
          <w:sz w:val="24"/>
        </w:rPr>
        <w:t>practitioners</w:t>
      </w:r>
      <w:r w:rsidR="000D2F4A" w:rsidRPr="00AF585A">
        <w:rPr>
          <w:rFonts w:cs="Arial"/>
          <w:sz w:val="24"/>
        </w:rPr>
        <w:t xml:space="preserve"> will assess the skills development of eac</w:t>
      </w:r>
      <w:r w:rsidR="00A5246B" w:rsidRPr="00AF585A">
        <w:rPr>
          <w:rFonts w:cs="Arial"/>
          <w:sz w:val="24"/>
        </w:rPr>
        <w:t>h child.</w:t>
      </w:r>
      <w:r w:rsidR="000D2F4A" w:rsidRPr="00AF585A">
        <w:rPr>
          <w:rFonts w:cs="Arial"/>
          <w:sz w:val="24"/>
        </w:rPr>
        <w:t xml:space="preserve"> This assessment forms an important part of the future curriculum planning for each child.</w:t>
      </w:r>
    </w:p>
    <w:p w:rsidR="00AF585A" w:rsidRPr="00AF585A" w:rsidRDefault="00AF585A" w:rsidP="008474C1">
      <w:pPr>
        <w:pStyle w:val="BodyText"/>
        <w:spacing w:after="0"/>
        <w:ind w:left="0" w:firstLine="0"/>
        <w:rPr>
          <w:rFonts w:cs="Arial"/>
          <w:sz w:val="24"/>
        </w:rPr>
      </w:pPr>
    </w:p>
    <w:p w:rsidR="00D55481" w:rsidRPr="00AF585A" w:rsidRDefault="00D55481" w:rsidP="00DE1D03">
      <w:pPr>
        <w:pStyle w:val="BodyText"/>
        <w:spacing w:after="0"/>
        <w:rPr>
          <w:rFonts w:cs="Arial"/>
          <w:sz w:val="24"/>
        </w:rPr>
      </w:pPr>
    </w:p>
    <w:p w:rsidR="00D55481" w:rsidRPr="00AF585A" w:rsidRDefault="008474C1" w:rsidP="00AF585A">
      <w:pPr>
        <w:pStyle w:val="Heading2"/>
        <w:spacing w:before="0" w:after="0"/>
        <w:rPr>
          <w:szCs w:val="24"/>
        </w:rPr>
      </w:pPr>
      <w:r>
        <w:rPr>
          <w:szCs w:val="24"/>
        </w:rPr>
        <w:t>6</w:t>
      </w:r>
      <w:r w:rsidR="000D2F4A" w:rsidRPr="00AF585A">
        <w:rPr>
          <w:szCs w:val="24"/>
        </w:rPr>
        <w:tab/>
        <w:t>The role of the subject leader</w:t>
      </w:r>
    </w:p>
    <w:p w:rsidR="000D2F4A" w:rsidRPr="00AF585A" w:rsidRDefault="008474C1" w:rsidP="00DE1D03">
      <w:pPr>
        <w:pStyle w:val="BodyText"/>
        <w:spacing w:after="0"/>
        <w:rPr>
          <w:rFonts w:cs="Arial"/>
          <w:sz w:val="24"/>
        </w:rPr>
      </w:pPr>
      <w:r>
        <w:rPr>
          <w:rFonts w:cs="Arial"/>
          <w:sz w:val="24"/>
        </w:rPr>
        <w:t>6</w:t>
      </w:r>
      <w:r w:rsidR="000D2F4A" w:rsidRPr="00AF585A">
        <w:rPr>
          <w:rFonts w:cs="Arial"/>
          <w:sz w:val="24"/>
        </w:rPr>
        <w:t>.1</w:t>
      </w:r>
      <w:r w:rsidR="000D2F4A" w:rsidRPr="00AF585A">
        <w:rPr>
          <w:rFonts w:cs="Arial"/>
          <w:sz w:val="24"/>
        </w:rPr>
        <w:tab/>
        <w:t>The role of the subject leader is to:</w:t>
      </w:r>
    </w:p>
    <w:p w:rsidR="006B140E" w:rsidRPr="00AF585A" w:rsidRDefault="000D2F4A" w:rsidP="00D55481">
      <w:pPr>
        <w:pStyle w:val="ListBullet4"/>
        <w:rPr>
          <w:rFonts w:cs="Arial"/>
          <w:sz w:val="24"/>
        </w:rPr>
      </w:pPr>
      <w:r w:rsidRPr="00AF585A">
        <w:rPr>
          <w:rFonts w:cs="Arial"/>
          <w:sz w:val="24"/>
        </w:rPr>
        <w:t>provide a strategic lea</w:t>
      </w:r>
      <w:r w:rsidR="006B140E" w:rsidRPr="00AF585A">
        <w:rPr>
          <w:rFonts w:cs="Arial"/>
          <w:sz w:val="24"/>
        </w:rPr>
        <w:t>d and direction for the subject;</w:t>
      </w:r>
    </w:p>
    <w:p w:rsidR="000D2F4A" w:rsidRPr="00AF585A" w:rsidRDefault="000D2F4A" w:rsidP="00DE1D03">
      <w:pPr>
        <w:pStyle w:val="ListBullet4"/>
        <w:rPr>
          <w:rFonts w:cs="Arial"/>
          <w:sz w:val="24"/>
        </w:rPr>
      </w:pPr>
      <w:r w:rsidRPr="00AF585A">
        <w:rPr>
          <w:rFonts w:cs="Arial"/>
          <w:sz w:val="24"/>
        </w:rPr>
        <w:t>support and advise colleagues on issues related to the subject;</w:t>
      </w:r>
    </w:p>
    <w:p w:rsidR="000D2F4A" w:rsidRPr="00AF585A" w:rsidRDefault="000D2F4A" w:rsidP="00DE1D03">
      <w:pPr>
        <w:pStyle w:val="ListBullet4"/>
        <w:rPr>
          <w:rFonts w:cs="Arial"/>
          <w:sz w:val="24"/>
        </w:rPr>
      </w:pPr>
      <w:r w:rsidRPr="00AF585A">
        <w:rPr>
          <w:rFonts w:cs="Arial"/>
          <w:sz w:val="24"/>
        </w:rPr>
        <w:t>monitor pupils' progress in that subject area;</w:t>
      </w:r>
    </w:p>
    <w:p w:rsidR="000D2F4A" w:rsidRPr="00AF585A" w:rsidRDefault="000D2F4A" w:rsidP="00DE1D03">
      <w:pPr>
        <w:pStyle w:val="ListBullet4"/>
        <w:rPr>
          <w:rFonts w:cs="Arial"/>
          <w:sz w:val="24"/>
        </w:rPr>
      </w:pPr>
      <w:proofErr w:type="gramStart"/>
      <w:r w:rsidRPr="00AF585A">
        <w:rPr>
          <w:rFonts w:cs="Arial"/>
          <w:sz w:val="24"/>
        </w:rPr>
        <w:t>provide</w:t>
      </w:r>
      <w:proofErr w:type="gramEnd"/>
      <w:r w:rsidRPr="00AF585A">
        <w:rPr>
          <w:rFonts w:cs="Arial"/>
          <w:sz w:val="24"/>
        </w:rPr>
        <w:t xml:space="preserve"> efficient resource management for the subject.</w:t>
      </w:r>
    </w:p>
    <w:p w:rsidR="000D2F4A" w:rsidRPr="00AF585A" w:rsidRDefault="000D2F4A" w:rsidP="00DE1D03">
      <w:pPr>
        <w:pStyle w:val="ListBullet4"/>
        <w:numPr>
          <w:ilvl w:val="0"/>
          <w:numId w:val="0"/>
        </w:numPr>
        <w:ind w:left="849"/>
        <w:rPr>
          <w:rFonts w:cs="Arial"/>
          <w:sz w:val="24"/>
        </w:rPr>
      </w:pPr>
    </w:p>
    <w:p w:rsidR="00D55481" w:rsidRPr="00AF585A" w:rsidRDefault="008474C1" w:rsidP="00AF585A">
      <w:pPr>
        <w:pStyle w:val="Heading2"/>
        <w:spacing w:before="0" w:after="0"/>
        <w:rPr>
          <w:szCs w:val="24"/>
        </w:rPr>
      </w:pPr>
      <w:r>
        <w:rPr>
          <w:szCs w:val="24"/>
        </w:rPr>
        <w:t>7</w:t>
      </w:r>
      <w:r w:rsidR="000D2F4A" w:rsidRPr="00AF585A">
        <w:rPr>
          <w:szCs w:val="24"/>
        </w:rPr>
        <w:t xml:space="preserve"> </w:t>
      </w:r>
      <w:r w:rsidR="000D2F4A" w:rsidRPr="00AF585A">
        <w:rPr>
          <w:szCs w:val="24"/>
        </w:rPr>
        <w:tab/>
        <w:t>Monitoring and review</w:t>
      </w:r>
    </w:p>
    <w:p w:rsidR="000D2F4A" w:rsidRPr="00AF585A" w:rsidRDefault="008474C1" w:rsidP="00DE1D03">
      <w:pPr>
        <w:pStyle w:val="BodyText"/>
        <w:spacing w:after="0"/>
        <w:rPr>
          <w:rFonts w:cs="Arial"/>
          <w:sz w:val="24"/>
        </w:rPr>
      </w:pPr>
      <w:r>
        <w:rPr>
          <w:rFonts w:cs="Arial"/>
          <w:sz w:val="24"/>
        </w:rPr>
        <w:t>7</w:t>
      </w:r>
      <w:r w:rsidR="000D2F4A" w:rsidRPr="00AF585A">
        <w:rPr>
          <w:rFonts w:cs="Arial"/>
          <w:sz w:val="24"/>
        </w:rPr>
        <w:t xml:space="preserve">.1 </w:t>
      </w:r>
      <w:r w:rsidR="000D2F4A" w:rsidRPr="00AF585A">
        <w:rPr>
          <w:rFonts w:cs="Arial"/>
          <w:sz w:val="24"/>
        </w:rPr>
        <w:tab/>
        <w:t xml:space="preserve">Our governing body's curriculum committee is responsible for monitoring the way in which the school curriculum is implemented. </w:t>
      </w:r>
    </w:p>
    <w:p w:rsidR="00D55481" w:rsidRPr="00AF585A" w:rsidRDefault="00D55481" w:rsidP="00DE1D03">
      <w:pPr>
        <w:pStyle w:val="BodyText"/>
        <w:spacing w:after="0"/>
        <w:rPr>
          <w:rFonts w:cs="Arial"/>
          <w:sz w:val="24"/>
        </w:rPr>
      </w:pPr>
    </w:p>
    <w:p w:rsidR="000D2F4A" w:rsidRPr="00AF585A" w:rsidRDefault="008474C1" w:rsidP="00DE1D03">
      <w:pPr>
        <w:pStyle w:val="BodyText"/>
        <w:spacing w:after="0"/>
        <w:rPr>
          <w:rFonts w:cs="Arial"/>
          <w:sz w:val="24"/>
        </w:rPr>
      </w:pPr>
      <w:r>
        <w:rPr>
          <w:rFonts w:cs="Arial"/>
          <w:sz w:val="24"/>
        </w:rPr>
        <w:t>7.2</w:t>
      </w:r>
      <w:r w:rsidR="000D2F4A" w:rsidRPr="00AF585A">
        <w:rPr>
          <w:rFonts w:cs="Arial"/>
          <w:sz w:val="24"/>
        </w:rPr>
        <w:t xml:space="preserve"> </w:t>
      </w:r>
      <w:r w:rsidR="000D2F4A" w:rsidRPr="00AF585A">
        <w:rPr>
          <w:rFonts w:cs="Arial"/>
          <w:sz w:val="24"/>
        </w:rPr>
        <w:tab/>
        <w:t xml:space="preserve">There is a named governor assigned to </w:t>
      </w:r>
      <w:r w:rsidR="004B1768" w:rsidRPr="00AF585A">
        <w:rPr>
          <w:rFonts w:cs="Arial"/>
          <w:sz w:val="24"/>
        </w:rPr>
        <w:t>particular subjects within the curriculum</w:t>
      </w:r>
      <w:r w:rsidR="000D2F4A" w:rsidRPr="00AF585A">
        <w:rPr>
          <w:rFonts w:cs="Arial"/>
          <w:sz w:val="24"/>
        </w:rPr>
        <w:t>. These governors liaise with</w:t>
      </w:r>
      <w:r>
        <w:rPr>
          <w:rFonts w:cs="Arial"/>
          <w:sz w:val="24"/>
        </w:rPr>
        <w:t xml:space="preserve"> the respective subject leaders to have an overview of the curriculum</w:t>
      </w:r>
      <w:r w:rsidR="000D2F4A" w:rsidRPr="00AF585A">
        <w:rPr>
          <w:rFonts w:cs="Arial"/>
          <w:sz w:val="24"/>
        </w:rPr>
        <w:t>. There is also a named governor</w:t>
      </w:r>
      <w:r w:rsidR="006B140E" w:rsidRPr="00AF585A">
        <w:rPr>
          <w:rFonts w:cs="Arial"/>
          <w:sz w:val="24"/>
        </w:rPr>
        <w:t xml:space="preserve"> assigned to SEND</w:t>
      </w:r>
      <w:r w:rsidR="00D55481" w:rsidRPr="00AF585A">
        <w:rPr>
          <w:rFonts w:cs="Arial"/>
          <w:sz w:val="24"/>
        </w:rPr>
        <w:t>,</w:t>
      </w:r>
      <w:r w:rsidR="00C92FF4" w:rsidRPr="00AF585A">
        <w:rPr>
          <w:rFonts w:cs="Arial"/>
          <w:sz w:val="24"/>
        </w:rPr>
        <w:t xml:space="preserve"> child protection and looked after children.</w:t>
      </w:r>
    </w:p>
    <w:p w:rsidR="00D55481" w:rsidRPr="00AF585A" w:rsidRDefault="00D55481" w:rsidP="00DE1D03">
      <w:pPr>
        <w:pStyle w:val="BodyText"/>
        <w:spacing w:after="0"/>
        <w:rPr>
          <w:rFonts w:cs="Arial"/>
          <w:sz w:val="24"/>
        </w:rPr>
      </w:pPr>
    </w:p>
    <w:p w:rsidR="000D2F4A" w:rsidRPr="00AF585A" w:rsidRDefault="008474C1" w:rsidP="00DE1D03">
      <w:pPr>
        <w:pStyle w:val="BodyText"/>
        <w:spacing w:after="0"/>
        <w:rPr>
          <w:rFonts w:cs="Arial"/>
          <w:sz w:val="24"/>
        </w:rPr>
      </w:pPr>
      <w:r>
        <w:rPr>
          <w:rFonts w:cs="Arial"/>
          <w:sz w:val="24"/>
        </w:rPr>
        <w:t>7.3</w:t>
      </w:r>
      <w:r w:rsidR="005C5351" w:rsidRPr="00AF585A">
        <w:rPr>
          <w:rFonts w:cs="Arial"/>
          <w:sz w:val="24"/>
        </w:rPr>
        <w:t xml:space="preserve"> </w:t>
      </w:r>
      <w:r w:rsidR="005C5351" w:rsidRPr="00AF585A">
        <w:rPr>
          <w:rFonts w:cs="Arial"/>
          <w:sz w:val="24"/>
        </w:rPr>
        <w:tab/>
      </w:r>
      <w:r w:rsidR="000D2F4A" w:rsidRPr="00AF585A">
        <w:rPr>
          <w:rFonts w:cs="Arial"/>
          <w:sz w:val="24"/>
        </w:rPr>
        <w:t xml:space="preserve">The </w:t>
      </w:r>
      <w:proofErr w:type="spellStart"/>
      <w:r w:rsidR="000D2F4A" w:rsidRPr="00AF585A">
        <w:rPr>
          <w:rFonts w:cs="Arial"/>
          <w:sz w:val="24"/>
        </w:rPr>
        <w:t>headteacher</w:t>
      </w:r>
      <w:proofErr w:type="spellEnd"/>
      <w:r w:rsidR="000D2F4A" w:rsidRPr="00AF585A">
        <w:rPr>
          <w:rFonts w:cs="Arial"/>
          <w:sz w:val="24"/>
        </w:rPr>
        <w:t xml:space="preserve"> </w:t>
      </w:r>
      <w:r w:rsidR="004A7CDF" w:rsidRPr="00AF585A">
        <w:rPr>
          <w:rFonts w:cs="Arial"/>
          <w:sz w:val="24"/>
        </w:rPr>
        <w:t>organise</w:t>
      </w:r>
      <w:r w:rsidR="005F3E22" w:rsidRPr="00AF585A">
        <w:rPr>
          <w:rFonts w:cs="Arial"/>
          <w:sz w:val="24"/>
        </w:rPr>
        <w:t>s</w:t>
      </w:r>
      <w:r w:rsidR="00C92FF4" w:rsidRPr="00AF585A">
        <w:rPr>
          <w:rFonts w:cs="Arial"/>
          <w:sz w:val="24"/>
        </w:rPr>
        <w:t xml:space="preserve"> the monitoring of teaching and learning as well as curriculum development</w:t>
      </w:r>
      <w:r>
        <w:rPr>
          <w:rFonts w:cs="Arial"/>
          <w:sz w:val="24"/>
        </w:rPr>
        <w:t xml:space="preserve">; </w:t>
      </w:r>
      <w:r w:rsidR="004A7CDF" w:rsidRPr="00AF585A">
        <w:rPr>
          <w:rFonts w:cs="Arial"/>
          <w:sz w:val="24"/>
        </w:rPr>
        <w:t>receive</w:t>
      </w:r>
      <w:r>
        <w:rPr>
          <w:rFonts w:cs="Arial"/>
          <w:sz w:val="24"/>
        </w:rPr>
        <w:t>s</w:t>
      </w:r>
      <w:r w:rsidR="00C92FF4" w:rsidRPr="00AF585A">
        <w:rPr>
          <w:rFonts w:cs="Arial"/>
          <w:sz w:val="24"/>
        </w:rPr>
        <w:t xml:space="preserve"> feedback from subject leaders</w:t>
      </w:r>
      <w:r>
        <w:rPr>
          <w:rFonts w:cs="Arial"/>
          <w:sz w:val="24"/>
        </w:rPr>
        <w:t>; and liaises with governors</w:t>
      </w:r>
      <w:r w:rsidR="00C92FF4" w:rsidRPr="00AF585A">
        <w:rPr>
          <w:rFonts w:cs="Arial"/>
          <w:sz w:val="24"/>
        </w:rPr>
        <w:t>.</w:t>
      </w:r>
    </w:p>
    <w:p w:rsidR="00D55481" w:rsidRPr="00AF585A" w:rsidRDefault="00D55481" w:rsidP="00DE1D03">
      <w:pPr>
        <w:pStyle w:val="BodyText"/>
        <w:spacing w:after="0"/>
        <w:rPr>
          <w:rFonts w:cs="Arial"/>
          <w:sz w:val="24"/>
        </w:rPr>
      </w:pPr>
    </w:p>
    <w:p w:rsidR="001A6206" w:rsidRPr="00AF585A" w:rsidRDefault="008474C1" w:rsidP="00DE1D03">
      <w:pPr>
        <w:pStyle w:val="BodyText"/>
        <w:spacing w:after="0"/>
        <w:rPr>
          <w:rFonts w:cs="Arial"/>
          <w:sz w:val="24"/>
        </w:rPr>
      </w:pPr>
      <w:r>
        <w:rPr>
          <w:rFonts w:cs="Arial"/>
          <w:sz w:val="24"/>
        </w:rPr>
        <w:t>7</w:t>
      </w:r>
      <w:r w:rsidR="000D2F4A" w:rsidRPr="00AF585A">
        <w:rPr>
          <w:rFonts w:cs="Arial"/>
          <w:sz w:val="24"/>
        </w:rPr>
        <w:t xml:space="preserve">.4 </w:t>
      </w:r>
      <w:r w:rsidR="000D2F4A" w:rsidRPr="00AF585A">
        <w:rPr>
          <w:rFonts w:cs="Arial"/>
          <w:sz w:val="24"/>
        </w:rPr>
        <w:tab/>
        <w:t xml:space="preserve">Subject leaders </w:t>
      </w:r>
      <w:r>
        <w:rPr>
          <w:rFonts w:cs="Arial"/>
          <w:sz w:val="24"/>
        </w:rPr>
        <w:t>monitor their subjects in line with the school development plan</w:t>
      </w:r>
    </w:p>
    <w:p w:rsidR="001A6206" w:rsidRPr="00AF585A" w:rsidRDefault="001A6206" w:rsidP="00DE1D03">
      <w:pPr>
        <w:pStyle w:val="BodyText"/>
        <w:spacing w:after="0"/>
        <w:rPr>
          <w:rFonts w:cs="Arial"/>
          <w:sz w:val="24"/>
        </w:rPr>
      </w:pPr>
    </w:p>
    <w:p w:rsidR="001A6206" w:rsidRPr="00AF585A" w:rsidRDefault="001A6206" w:rsidP="00DE1D03">
      <w:pPr>
        <w:pStyle w:val="BodyText"/>
        <w:spacing w:after="0"/>
        <w:rPr>
          <w:rFonts w:cs="Arial"/>
          <w:sz w:val="24"/>
        </w:rPr>
        <w:sectPr w:rsidR="001A6206" w:rsidRPr="00AF585A" w:rsidSect="003F29B9">
          <w:footerReference w:type="default" r:id="rId9"/>
          <w:pgSz w:w="11906" w:h="16838" w:code="9"/>
          <w:pgMar w:top="1134" w:right="1151" w:bottom="1134" w:left="1151" w:header="709" w:footer="709" w:gutter="0"/>
          <w:cols w:space="708"/>
          <w:docGrid w:linePitch="360"/>
        </w:sectPr>
      </w:pPr>
    </w:p>
    <w:p w:rsidR="001A6206" w:rsidRPr="00AF585A" w:rsidRDefault="00BC6B8C" w:rsidP="001A6206">
      <w:pPr>
        <w:jc w:val="center"/>
        <w:rPr>
          <w:rFonts w:cs="Arial"/>
          <w:b/>
          <w:szCs w:val="22"/>
        </w:rPr>
      </w:pPr>
      <w:r w:rsidRPr="00AF585A">
        <w:rPr>
          <w:rFonts w:cs="Arial"/>
          <w:b/>
          <w:szCs w:val="22"/>
        </w:rPr>
        <w:t xml:space="preserve">Harting C of E Primary </w:t>
      </w:r>
      <w:r w:rsidR="001A6206" w:rsidRPr="00AF585A">
        <w:rPr>
          <w:rFonts w:cs="Arial"/>
          <w:b/>
          <w:szCs w:val="22"/>
        </w:rPr>
        <w:t>School Curriculum Vision 2014</w:t>
      </w:r>
    </w:p>
    <w:p w:rsidR="001A6206" w:rsidRPr="00AF585A" w:rsidRDefault="00D12A93" w:rsidP="001A6206">
      <w:pPr>
        <w:jc w:val="center"/>
        <w:rPr>
          <w:rFonts w:cs="Arial"/>
          <w:b/>
          <w:i/>
          <w:szCs w:val="22"/>
        </w:rPr>
      </w:pPr>
      <w:r w:rsidRPr="00AF585A">
        <w:rPr>
          <w:rFonts w:cs="Arial"/>
          <w:noProof/>
          <w:szCs w:val="22"/>
        </w:rPr>
        <mc:AlternateContent>
          <mc:Choice Requires="wps">
            <w:drawing>
              <wp:anchor distT="0" distB="0" distL="114300" distR="114300" simplePos="0" relativeHeight="251665920" behindDoc="0" locked="0" layoutInCell="1" allowOverlap="1">
                <wp:simplePos x="0" y="0"/>
                <wp:positionH relativeFrom="column">
                  <wp:posOffset>1597025</wp:posOffset>
                </wp:positionH>
                <wp:positionV relativeFrom="paragraph">
                  <wp:posOffset>6076950</wp:posOffset>
                </wp:positionV>
                <wp:extent cx="8181975" cy="711835"/>
                <wp:effectExtent l="0" t="0" r="28575" b="12065"/>
                <wp:wrapNone/>
                <wp:docPr id="23" name="Flowchart: Alternate Process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181975" cy="711835"/>
                        </a:xfrm>
                        <a:prstGeom prst="flowChartAlternateProcess">
                          <a:avLst/>
                        </a:prstGeom>
                        <a:solidFill>
                          <a:srgbClr val="99CC00"/>
                        </a:solidFill>
                        <a:ln w="25400" cap="flat" cmpd="sng" algn="ctr">
                          <a:solidFill>
                            <a:srgbClr val="4F81BD">
                              <a:shade val="50000"/>
                            </a:srgbClr>
                          </a:solidFill>
                          <a:prstDash val="solid"/>
                        </a:ln>
                        <a:effectLst/>
                      </wps:spPr>
                      <wps:txbx>
                        <w:txbxContent>
                          <w:tbl>
                            <w:tblPr>
                              <w:tblW w:w="0" w:type="auto"/>
                              <w:tblLook w:val="04A0" w:firstRow="1" w:lastRow="0" w:firstColumn="1" w:lastColumn="0" w:noHBand="0" w:noVBand="1"/>
                            </w:tblPr>
                            <w:tblGrid>
                              <w:gridCol w:w="2081"/>
                              <w:gridCol w:w="2081"/>
                              <w:gridCol w:w="2081"/>
                              <w:gridCol w:w="2081"/>
                              <w:gridCol w:w="2081"/>
                              <w:gridCol w:w="2081"/>
                            </w:tblGrid>
                            <w:tr w:rsidR="001A6206" w:rsidTr="009D64A8">
                              <w:tc>
                                <w:tcPr>
                                  <w:tcW w:w="2081" w:type="dxa"/>
                                  <w:shd w:val="clear" w:color="auto" w:fill="auto"/>
                                </w:tcPr>
                                <w:p w:rsidR="001A6206" w:rsidRPr="009D64A8" w:rsidRDefault="001A6206" w:rsidP="009D64A8">
                                  <w:pPr>
                                    <w:jc w:val="center"/>
                                    <w:rPr>
                                      <w:rFonts w:ascii="Calibri" w:eastAsia="Calibri" w:hAnsi="Calibri"/>
                                      <w:b/>
                                      <w:color w:val="FFFFFF"/>
                                      <w:szCs w:val="22"/>
                                    </w:rPr>
                                  </w:pPr>
                                  <w:r w:rsidRPr="009D64A8">
                                    <w:rPr>
                                      <w:rFonts w:ascii="Calibri" w:eastAsia="Calibri" w:hAnsi="Calibri"/>
                                      <w:b/>
                                      <w:color w:val="FFFFFF"/>
                                      <w:szCs w:val="22"/>
                                    </w:rPr>
                                    <w:t>RESPONSIBILITY</w:t>
                                  </w:r>
                                </w:p>
                              </w:tc>
                              <w:tc>
                                <w:tcPr>
                                  <w:tcW w:w="2081" w:type="dxa"/>
                                  <w:shd w:val="clear" w:color="auto" w:fill="auto"/>
                                </w:tcPr>
                                <w:p w:rsidR="001A6206" w:rsidRPr="009D64A8" w:rsidRDefault="001A6206" w:rsidP="009D64A8">
                                  <w:pPr>
                                    <w:jc w:val="center"/>
                                    <w:rPr>
                                      <w:rFonts w:ascii="Calibri" w:eastAsia="Calibri" w:hAnsi="Calibri"/>
                                      <w:b/>
                                      <w:color w:val="FFFFFF"/>
                                      <w:szCs w:val="22"/>
                                    </w:rPr>
                                  </w:pPr>
                                  <w:r w:rsidRPr="009D64A8">
                                    <w:rPr>
                                      <w:rFonts w:ascii="Calibri" w:eastAsia="Calibri" w:hAnsi="Calibri"/>
                                      <w:b/>
                                      <w:color w:val="FFFFFF"/>
                                      <w:szCs w:val="22"/>
                                    </w:rPr>
                                    <w:t>COMPASSION</w:t>
                                  </w:r>
                                </w:p>
                              </w:tc>
                              <w:tc>
                                <w:tcPr>
                                  <w:tcW w:w="4162" w:type="dxa"/>
                                  <w:gridSpan w:val="2"/>
                                  <w:shd w:val="clear" w:color="auto" w:fill="auto"/>
                                </w:tcPr>
                                <w:p w:rsidR="001A6206" w:rsidRPr="009D64A8" w:rsidRDefault="001A6206" w:rsidP="009D64A8">
                                  <w:pPr>
                                    <w:jc w:val="center"/>
                                    <w:rPr>
                                      <w:rFonts w:ascii="Calibri" w:eastAsia="Calibri" w:hAnsi="Calibri"/>
                                      <w:b/>
                                      <w:color w:val="FFFFFF"/>
                                      <w:szCs w:val="22"/>
                                    </w:rPr>
                                  </w:pPr>
                                  <w:r w:rsidRPr="009D64A8">
                                    <w:rPr>
                                      <w:rFonts w:ascii="Calibri" w:eastAsia="Calibri" w:hAnsi="Calibri"/>
                                      <w:b/>
                                      <w:color w:val="FFFFFF"/>
                                      <w:szCs w:val="22"/>
                                    </w:rPr>
                                    <w:t>COMMITMENT &amp; DETERMINATION</w:t>
                                  </w:r>
                                </w:p>
                              </w:tc>
                              <w:tc>
                                <w:tcPr>
                                  <w:tcW w:w="2081" w:type="dxa"/>
                                  <w:shd w:val="clear" w:color="auto" w:fill="auto"/>
                                </w:tcPr>
                                <w:p w:rsidR="001A6206" w:rsidRPr="009D64A8" w:rsidRDefault="001A6206" w:rsidP="009D64A8">
                                  <w:pPr>
                                    <w:jc w:val="center"/>
                                    <w:rPr>
                                      <w:rFonts w:ascii="Calibri" w:eastAsia="Calibri" w:hAnsi="Calibri"/>
                                      <w:b/>
                                      <w:color w:val="FFFFFF"/>
                                      <w:szCs w:val="22"/>
                                    </w:rPr>
                                  </w:pPr>
                                  <w:r w:rsidRPr="009D64A8">
                                    <w:rPr>
                                      <w:rFonts w:ascii="Calibri" w:eastAsia="Calibri" w:hAnsi="Calibri"/>
                                      <w:b/>
                                      <w:color w:val="FFFFFF"/>
                                      <w:szCs w:val="22"/>
                                    </w:rPr>
                                    <w:t>OPEN TO NEW IDEAS</w:t>
                                  </w:r>
                                </w:p>
                              </w:tc>
                              <w:tc>
                                <w:tcPr>
                                  <w:tcW w:w="2081" w:type="dxa"/>
                                  <w:shd w:val="clear" w:color="auto" w:fill="auto"/>
                                </w:tcPr>
                                <w:p w:rsidR="001A6206" w:rsidRPr="009D64A8" w:rsidRDefault="001A6206" w:rsidP="009D64A8">
                                  <w:pPr>
                                    <w:jc w:val="center"/>
                                    <w:rPr>
                                      <w:rFonts w:ascii="Calibri" w:eastAsia="Calibri" w:hAnsi="Calibri"/>
                                      <w:b/>
                                      <w:color w:val="FFFFFF"/>
                                      <w:szCs w:val="22"/>
                                    </w:rPr>
                                  </w:pPr>
                                  <w:r w:rsidRPr="009D64A8">
                                    <w:rPr>
                                      <w:rFonts w:ascii="Calibri" w:eastAsia="Calibri" w:hAnsi="Calibri"/>
                                      <w:b/>
                                      <w:color w:val="FFFFFF"/>
                                      <w:szCs w:val="22"/>
                                    </w:rPr>
                                    <w:t>SELF CONFIDENCE</w:t>
                                  </w:r>
                                </w:p>
                              </w:tc>
                            </w:tr>
                            <w:tr w:rsidR="001A6206" w:rsidTr="009D64A8">
                              <w:tc>
                                <w:tcPr>
                                  <w:tcW w:w="2081" w:type="dxa"/>
                                  <w:shd w:val="clear" w:color="auto" w:fill="auto"/>
                                </w:tcPr>
                                <w:p w:rsidR="001A6206" w:rsidRPr="009D64A8" w:rsidRDefault="001A6206" w:rsidP="009D64A8">
                                  <w:pPr>
                                    <w:jc w:val="center"/>
                                    <w:rPr>
                                      <w:rFonts w:ascii="Calibri" w:eastAsia="Calibri" w:hAnsi="Calibri"/>
                                      <w:b/>
                                      <w:color w:val="FFFFFF"/>
                                      <w:szCs w:val="22"/>
                                    </w:rPr>
                                  </w:pPr>
                                  <w:r w:rsidRPr="009D64A8">
                                    <w:rPr>
                                      <w:rFonts w:ascii="Calibri" w:eastAsia="Calibri" w:hAnsi="Calibri"/>
                                      <w:b/>
                                      <w:color w:val="FFFFFF"/>
                                      <w:szCs w:val="22"/>
                                    </w:rPr>
                                    <w:t>CO-OPERATION</w:t>
                                  </w:r>
                                </w:p>
                              </w:tc>
                              <w:tc>
                                <w:tcPr>
                                  <w:tcW w:w="2081" w:type="dxa"/>
                                  <w:shd w:val="clear" w:color="auto" w:fill="auto"/>
                                </w:tcPr>
                                <w:p w:rsidR="001A6206" w:rsidRPr="009D64A8" w:rsidRDefault="001A6206" w:rsidP="009D64A8">
                                  <w:pPr>
                                    <w:jc w:val="center"/>
                                    <w:rPr>
                                      <w:rFonts w:ascii="Calibri" w:eastAsia="Calibri" w:hAnsi="Calibri"/>
                                      <w:b/>
                                      <w:color w:val="FFFFFF"/>
                                      <w:szCs w:val="22"/>
                                    </w:rPr>
                                  </w:pPr>
                                  <w:r w:rsidRPr="009D64A8">
                                    <w:rPr>
                                      <w:rFonts w:ascii="Calibri" w:eastAsia="Calibri" w:hAnsi="Calibri"/>
                                      <w:b/>
                                      <w:color w:val="FFFFFF"/>
                                      <w:szCs w:val="22"/>
                                    </w:rPr>
                                    <w:t>FLEXIBILITY</w:t>
                                  </w:r>
                                </w:p>
                              </w:tc>
                              <w:tc>
                                <w:tcPr>
                                  <w:tcW w:w="2081" w:type="dxa"/>
                                  <w:shd w:val="clear" w:color="auto" w:fill="auto"/>
                                </w:tcPr>
                                <w:p w:rsidR="001A6206" w:rsidRPr="009D64A8" w:rsidRDefault="001A6206" w:rsidP="009D64A8">
                                  <w:pPr>
                                    <w:jc w:val="center"/>
                                    <w:rPr>
                                      <w:rFonts w:ascii="Calibri" w:eastAsia="Calibri" w:hAnsi="Calibri"/>
                                      <w:b/>
                                      <w:color w:val="FFFFFF"/>
                                      <w:szCs w:val="22"/>
                                    </w:rPr>
                                  </w:pPr>
                                  <w:r w:rsidRPr="009D64A8">
                                    <w:rPr>
                                      <w:rFonts w:ascii="Calibri" w:eastAsia="Calibri" w:hAnsi="Calibri"/>
                                      <w:b/>
                                      <w:color w:val="FFFFFF"/>
                                      <w:szCs w:val="22"/>
                                    </w:rPr>
                                    <w:t>TOLERANCE</w:t>
                                  </w:r>
                                </w:p>
                              </w:tc>
                              <w:tc>
                                <w:tcPr>
                                  <w:tcW w:w="2081" w:type="dxa"/>
                                  <w:shd w:val="clear" w:color="auto" w:fill="auto"/>
                                </w:tcPr>
                                <w:p w:rsidR="001A6206" w:rsidRPr="009D64A8" w:rsidRDefault="001A6206" w:rsidP="009D64A8">
                                  <w:pPr>
                                    <w:jc w:val="center"/>
                                    <w:rPr>
                                      <w:rFonts w:ascii="Calibri" w:eastAsia="Calibri" w:hAnsi="Calibri"/>
                                      <w:b/>
                                      <w:color w:val="FFFFFF"/>
                                      <w:szCs w:val="22"/>
                                    </w:rPr>
                                  </w:pPr>
                                  <w:r w:rsidRPr="009D64A8">
                                    <w:rPr>
                                      <w:rFonts w:ascii="Calibri" w:eastAsia="Calibri" w:hAnsi="Calibri"/>
                                      <w:b/>
                                      <w:color w:val="FFFFFF"/>
                                      <w:szCs w:val="22"/>
                                    </w:rPr>
                                    <w:t>INTEGRITY</w:t>
                                  </w:r>
                                </w:p>
                              </w:tc>
                              <w:tc>
                                <w:tcPr>
                                  <w:tcW w:w="2081" w:type="dxa"/>
                                  <w:shd w:val="clear" w:color="auto" w:fill="auto"/>
                                </w:tcPr>
                                <w:p w:rsidR="001A6206" w:rsidRPr="009D64A8" w:rsidRDefault="001A6206" w:rsidP="009D64A8">
                                  <w:pPr>
                                    <w:jc w:val="center"/>
                                    <w:rPr>
                                      <w:rFonts w:ascii="Calibri" w:eastAsia="Calibri" w:hAnsi="Calibri"/>
                                      <w:b/>
                                      <w:color w:val="FFFFFF"/>
                                      <w:szCs w:val="22"/>
                                    </w:rPr>
                                  </w:pPr>
                                  <w:r w:rsidRPr="009D64A8">
                                    <w:rPr>
                                      <w:rFonts w:ascii="Calibri" w:eastAsia="Calibri" w:hAnsi="Calibri"/>
                                      <w:b/>
                                      <w:color w:val="FFFFFF"/>
                                      <w:szCs w:val="22"/>
                                    </w:rPr>
                                    <w:t>RESPECT</w:t>
                                  </w:r>
                                </w:p>
                              </w:tc>
                              <w:tc>
                                <w:tcPr>
                                  <w:tcW w:w="2081" w:type="dxa"/>
                                  <w:shd w:val="clear" w:color="auto" w:fill="auto"/>
                                </w:tcPr>
                                <w:p w:rsidR="001A6206" w:rsidRPr="009D64A8" w:rsidRDefault="001A6206" w:rsidP="009D64A8">
                                  <w:pPr>
                                    <w:jc w:val="center"/>
                                    <w:rPr>
                                      <w:rFonts w:ascii="Calibri" w:eastAsia="Calibri" w:hAnsi="Calibri"/>
                                      <w:b/>
                                      <w:color w:val="FFFFFF"/>
                                      <w:szCs w:val="22"/>
                                    </w:rPr>
                                  </w:pPr>
                                  <w:r w:rsidRPr="009D64A8">
                                    <w:rPr>
                                      <w:rFonts w:ascii="Calibri" w:eastAsia="Calibri" w:hAnsi="Calibri"/>
                                      <w:b/>
                                      <w:color w:val="FFFFFF"/>
                                      <w:szCs w:val="22"/>
                                    </w:rPr>
                                    <w:t>CURIOISTY</w:t>
                                  </w:r>
                                </w:p>
                              </w:tc>
                            </w:tr>
                          </w:tbl>
                          <w:p w:rsidR="001A6206" w:rsidRPr="001A6206" w:rsidRDefault="001A6206" w:rsidP="001A6206">
                            <w:pPr>
                              <w:jc w:val="center"/>
                              <w:rPr>
                                <w:b/>
                                <w:color w:val="FFFFFF"/>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23" o:spid="_x0000_s1026" type="#_x0000_t176" style="position:absolute;left:0;text-align:left;margin-left:125.75pt;margin-top:478.5pt;width:644.25pt;height:56.0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" fillcolor="#9c0" strokecolor="#385d8a" strokeweight="2pt">
                <v:path arrowok="t"/>
                <v:textbox>
                  <w:txbxContent>
                    <w:tbl>
                      <w:tblPr>
                        <w:tblW w:w="0" w:type="auto"/>
                        <w:tblLook w:val="04A0" w:firstRow="1" w:lastRow="0" w:firstColumn="1" w:lastColumn="0" w:noHBand="0" w:noVBand="1"/>
                      </w:tblPr>
                      <w:tblGrid>
                        <w:gridCol w:w="2081"/>
                        <w:gridCol w:w="2081"/>
                        <w:gridCol w:w="2081"/>
                        <w:gridCol w:w="2081"/>
                        <w:gridCol w:w="2081"/>
                        <w:gridCol w:w="2081"/>
                      </w:tblGrid>
                      <w:tr w:rsidR="001A6206" w:rsidTr="009D64A8">
                        <w:tc>
                          <w:tcPr>
                            <w:tcW w:w="2081" w:type="dxa"/>
                            <w:shd w:val="clear" w:color="auto" w:fill="auto"/>
                          </w:tcPr>
                          <w:p w:rsidR="001A6206" w:rsidRPr="009D64A8" w:rsidRDefault="001A6206" w:rsidP="009D64A8">
                            <w:pPr>
                              <w:jc w:val="center"/>
                              <w:rPr>
                                <w:rFonts w:ascii="Calibri" w:eastAsia="Calibri" w:hAnsi="Calibri"/>
                                <w:b/>
                                <w:color w:val="FFFFFF"/>
                                <w:szCs w:val="22"/>
                              </w:rPr>
                            </w:pPr>
                            <w:r w:rsidRPr="009D64A8">
                              <w:rPr>
                                <w:rFonts w:ascii="Calibri" w:eastAsia="Calibri" w:hAnsi="Calibri"/>
                                <w:b/>
                                <w:color w:val="FFFFFF"/>
                                <w:szCs w:val="22"/>
                              </w:rPr>
                              <w:t>RESPONSIBILITY</w:t>
                            </w:r>
                          </w:p>
                        </w:tc>
                        <w:tc>
                          <w:tcPr>
                            <w:tcW w:w="2081" w:type="dxa"/>
                            <w:shd w:val="clear" w:color="auto" w:fill="auto"/>
                          </w:tcPr>
                          <w:p w:rsidR="001A6206" w:rsidRPr="009D64A8" w:rsidRDefault="001A6206" w:rsidP="009D64A8">
                            <w:pPr>
                              <w:jc w:val="center"/>
                              <w:rPr>
                                <w:rFonts w:ascii="Calibri" w:eastAsia="Calibri" w:hAnsi="Calibri"/>
                                <w:b/>
                                <w:color w:val="FFFFFF"/>
                                <w:szCs w:val="22"/>
                              </w:rPr>
                            </w:pPr>
                            <w:r w:rsidRPr="009D64A8">
                              <w:rPr>
                                <w:rFonts w:ascii="Calibri" w:eastAsia="Calibri" w:hAnsi="Calibri"/>
                                <w:b/>
                                <w:color w:val="FFFFFF"/>
                                <w:szCs w:val="22"/>
                              </w:rPr>
                              <w:t>COMPASSION</w:t>
                            </w:r>
                          </w:p>
                        </w:tc>
                        <w:tc>
                          <w:tcPr>
                            <w:tcW w:w="4162" w:type="dxa"/>
                            <w:gridSpan w:val="2"/>
                            <w:shd w:val="clear" w:color="auto" w:fill="auto"/>
                          </w:tcPr>
                          <w:p w:rsidR="001A6206" w:rsidRPr="009D64A8" w:rsidRDefault="001A6206" w:rsidP="009D64A8">
                            <w:pPr>
                              <w:jc w:val="center"/>
                              <w:rPr>
                                <w:rFonts w:ascii="Calibri" w:eastAsia="Calibri" w:hAnsi="Calibri"/>
                                <w:b/>
                                <w:color w:val="FFFFFF"/>
                                <w:szCs w:val="22"/>
                              </w:rPr>
                            </w:pPr>
                            <w:r w:rsidRPr="009D64A8">
                              <w:rPr>
                                <w:rFonts w:ascii="Calibri" w:eastAsia="Calibri" w:hAnsi="Calibri"/>
                                <w:b/>
                                <w:color w:val="FFFFFF"/>
                                <w:szCs w:val="22"/>
                              </w:rPr>
                              <w:t>COMMITMENT &amp; DETERMINATION</w:t>
                            </w:r>
                          </w:p>
                        </w:tc>
                        <w:tc>
                          <w:tcPr>
                            <w:tcW w:w="2081" w:type="dxa"/>
                            <w:shd w:val="clear" w:color="auto" w:fill="auto"/>
                          </w:tcPr>
                          <w:p w:rsidR="001A6206" w:rsidRPr="009D64A8" w:rsidRDefault="001A6206" w:rsidP="009D64A8">
                            <w:pPr>
                              <w:jc w:val="center"/>
                              <w:rPr>
                                <w:rFonts w:ascii="Calibri" w:eastAsia="Calibri" w:hAnsi="Calibri"/>
                                <w:b/>
                                <w:color w:val="FFFFFF"/>
                                <w:szCs w:val="22"/>
                              </w:rPr>
                            </w:pPr>
                            <w:r w:rsidRPr="009D64A8">
                              <w:rPr>
                                <w:rFonts w:ascii="Calibri" w:eastAsia="Calibri" w:hAnsi="Calibri"/>
                                <w:b/>
                                <w:color w:val="FFFFFF"/>
                                <w:szCs w:val="22"/>
                              </w:rPr>
                              <w:t>OPEN TO NEW IDEAS</w:t>
                            </w:r>
                          </w:p>
                        </w:tc>
                        <w:tc>
                          <w:tcPr>
                            <w:tcW w:w="2081" w:type="dxa"/>
                            <w:shd w:val="clear" w:color="auto" w:fill="auto"/>
                          </w:tcPr>
                          <w:p w:rsidR="001A6206" w:rsidRPr="009D64A8" w:rsidRDefault="001A6206" w:rsidP="009D64A8">
                            <w:pPr>
                              <w:jc w:val="center"/>
                              <w:rPr>
                                <w:rFonts w:ascii="Calibri" w:eastAsia="Calibri" w:hAnsi="Calibri"/>
                                <w:b/>
                                <w:color w:val="FFFFFF"/>
                                <w:szCs w:val="22"/>
                              </w:rPr>
                            </w:pPr>
                            <w:r w:rsidRPr="009D64A8">
                              <w:rPr>
                                <w:rFonts w:ascii="Calibri" w:eastAsia="Calibri" w:hAnsi="Calibri"/>
                                <w:b/>
                                <w:color w:val="FFFFFF"/>
                                <w:szCs w:val="22"/>
                              </w:rPr>
                              <w:t>SELF CONFIDENCE</w:t>
                            </w:r>
                          </w:p>
                        </w:tc>
                      </w:tr>
                      <w:tr w:rsidR="001A6206" w:rsidTr="009D64A8">
                        <w:tc>
                          <w:tcPr>
                            <w:tcW w:w="2081" w:type="dxa"/>
                            <w:shd w:val="clear" w:color="auto" w:fill="auto"/>
                          </w:tcPr>
                          <w:p w:rsidR="001A6206" w:rsidRPr="009D64A8" w:rsidRDefault="001A6206" w:rsidP="009D64A8">
                            <w:pPr>
                              <w:jc w:val="center"/>
                              <w:rPr>
                                <w:rFonts w:ascii="Calibri" w:eastAsia="Calibri" w:hAnsi="Calibri"/>
                                <w:b/>
                                <w:color w:val="FFFFFF"/>
                                <w:szCs w:val="22"/>
                              </w:rPr>
                            </w:pPr>
                            <w:r w:rsidRPr="009D64A8">
                              <w:rPr>
                                <w:rFonts w:ascii="Calibri" w:eastAsia="Calibri" w:hAnsi="Calibri"/>
                                <w:b/>
                                <w:color w:val="FFFFFF"/>
                                <w:szCs w:val="22"/>
                              </w:rPr>
                              <w:t>CO-OPERATION</w:t>
                            </w:r>
                          </w:p>
                        </w:tc>
                        <w:tc>
                          <w:tcPr>
                            <w:tcW w:w="2081" w:type="dxa"/>
                            <w:shd w:val="clear" w:color="auto" w:fill="auto"/>
                          </w:tcPr>
                          <w:p w:rsidR="001A6206" w:rsidRPr="009D64A8" w:rsidRDefault="001A6206" w:rsidP="009D64A8">
                            <w:pPr>
                              <w:jc w:val="center"/>
                              <w:rPr>
                                <w:rFonts w:ascii="Calibri" w:eastAsia="Calibri" w:hAnsi="Calibri"/>
                                <w:b/>
                                <w:color w:val="FFFFFF"/>
                                <w:szCs w:val="22"/>
                              </w:rPr>
                            </w:pPr>
                            <w:r w:rsidRPr="009D64A8">
                              <w:rPr>
                                <w:rFonts w:ascii="Calibri" w:eastAsia="Calibri" w:hAnsi="Calibri"/>
                                <w:b/>
                                <w:color w:val="FFFFFF"/>
                                <w:szCs w:val="22"/>
                              </w:rPr>
                              <w:t>FLEXIBILITY</w:t>
                            </w:r>
                          </w:p>
                        </w:tc>
                        <w:tc>
                          <w:tcPr>
                            <w:tcW w:w="2081" w:type="dxa"/>
                            <w:shd w:val="clear" w:color="auto" w:fill="auto"/>
                          </w:tcPr>
                          <w:p w:rsidR="001A6206" w:rsidRPr="009D64A8" w:rsidRDefault="001A6206" w:rsidP="009D64A8">
                            <w:pPr>
                              <w:jc w:val="center"/>
                              <w:rPr>
                                <w:rFonts w:ascii="Calibri" w:eastAsia="Calibri" w:hAnsi="Calibri"/>
                                <w:b/>
                                <w:color w:val="FFFFFF"/>
                                <w:szCs w:val="22"/>
                              </w:rPr>
                            </w:pPr>
                            <w:r w:rsidRPr="009D64A8">
                              <w:rPr>
                                <w:rFonts w:ascii="Calibri" w:eastAsia="Calibri" w:hAnsi="Calibri"/>
                                <w:b/>
                                <w:color w:val="FFFFFF"/>
                                <w:szCs w:val="22"/>
                              </w:rPr>
                              <w:t>TOLERANCE</w:t>
                            </w:r>
                          </w:p>
                        </w:tc>
                        <w:tc>
                          <w:tcPr>
                            <w:tcW w:w="2081" w:type="dxa"/>
                            <w:shd w:val="clear" w:color="auto" w:fill="auto"/>
                          </w:tcPr>
                          <w:p w:rsidR="001A6206" w:rsidRPr="009D64A8" w:rsidRDefault="001A6206" w:rsidP="009D64A8">
                            <w:pPr>
                              <w:jc w:val="center"/>
                              <w:rPr>
                                <w:rFonts w:ascii="Calibri" w:eastAsia="Calibri" w:hAnsi="Calibri"/>
                                <w:b/>
                                <w:color w:val="FFFFFF"/>
                                <w:szCs w:val="22"/>
                              </w:rPr>
                            </w:pPr>
                            <w:r w:rsidRPr="009D64A8">
                              <w:rPr>
                                <w:rFonts w:ascii="Calibri" w:eastAsia="Calibri" w:hAnsi="Calibri"/>
                                <w:b/>
                                <w:color w:val="FFFFFF"/>
                                <w:szCs w:val="22"/>
                              </w:rPr>
                              <w:t>INTEGRITY</w:t>
                            </w:r>
                          </w:p>
                        </w:tc>
                        <w:tc>
                          <w:tcPr>
                            <w:tcW w:w="2081" w:type="dxa"/>
                            <w:shd w:val="clear" w:color="auto" w:fill="auto"/>
                          </w:tcPr>
                          <w:p w:rsidR="001A6206" w:rsidRPr="009D64A8" w:rsidRDefault="001A6206" w:rsidP="009D64A8">
                            <w:pPr>
                              <w:jc w:val="center"/>
                              <w:rPr>
                                <w:rFonts w:ascii="Calibri" w:eastAsia="Calibri" w:hAnsi="Calibri"/>
                                <w:b/>
                                <w:color w:val="FFFFFF"/>
                                <w:szCs w:val="22"/>
                              </w:rPr>
                            </w:pPr>
                            <w:r w:rsidRPr="009D64A8">
                              <w:rPr>
                                <w:rFonts w:ascii="Calibri" w:eastAsia="Calibri" w:hAnsi="Calibri"/>
                                <w:b/>
                                <w:color w:val="FFFFFF"/>
                                <w:szCs w:val="22"/>
                              </w:rPr>
                              <w:t>RESPECT</w:t>
                            </w:r>
                          </w:p>
                        </w:tc>
                        <w:tc>
                          <w:tcPr>
                            <w:tcW w:w="2081" w:type="dxa"/>
                            <w:shd w:val="clear" w:color="auto" w:fill="auto"/>
                          </w:tcPr>
                          <w:p w:rsidR="001A6206" w:rsidRPr="009D64A8" w:rsidRDefault="001A6206" w:rsidP="009D64A8">
                            <w:pPr>
                              <w:jc w:val="center"/>
                              <w:rPr>
                                <w:rFonts w:ascii="Calibri" w:eastAsia="Calibri" w:hAnsi="Calibri"/>
                                <w:b/>
                                <w:color w:val="FFFFFF"/>
                                <w:szCs w:val="22"/>
                              </w:rPr>
                            </w:pPr>
                            <w:r w:rsidRPr="009D64A8">
                              <w:rPr>
                                <w:rFonts w:ascii="Calibri" w:eastAsia="Calibri" w:hAnsi="Calibri"/>
                                <w:b/>
                                <w:color w:val="FFFFFF"/>
                                <w:szCs w:val="22"/>
                              </w:rPr>
                              <w:t>CURIOISTY</w:t>
                            </w:r>
                          </w:p>
                        </w:tc>
                      </w:tr>
                    </w:tbl>
                    <w:p w:rsidR="001A6206" w:rsidRPr="001A6206" w:rsidRDefault="001A6206" w:rsidP="001A6206">
                      <w:pPr>
                        <w:jc w:val="center"/>
                        <w:rPr>
                          <w:b/>
                          <w:color w:val="FFFFFF"/>
                        </w:rPr>
                      </w:pPr>
                    </w:p>
                  </w:txbxContent>
                </v:textbox>
              </v:shape>
            </w:pict>
          </mc:Fallback>
        </mc:AlternateContent>
      </w:r>
      <w:r w:rsidRPr="00AF585A">
        <w:rPr>
          <w:rFonts w:cs="Arial"/>
          <w:noProof/>
          <w:szCs w:val="22"/>
        </w:rPr>
        <mc:AlternateContent>
          <mc:Choice Requires="wps">
            <w:drawing>
              <wp:anchor distT="0" distB="0" distL="114300" distR="114300" simplePos="0" relativeHeight="251664896" behindDoc="0" locked="0" layoutInCell="1" allowOverlap="1">
                <wp:simplePos x="0" y="0"/>
                <wp:positionH relativeFrom="column">
                  <wp:posOffset>-53975</wp:posOffset>
                </wp:positionH>
                <wp:positionV relativeFrom="paragraph">
                  <wp:posOffset>6064885</wp:posOffset>
                </wp:positionV>
                <wp:extent cx="1496060" cy="723900"/>
                <wp:effectExtent l="0" t="0" r="27940" b="19050"/>
                <wp:wrapNone/>
                <wp:docPr id="1" name="Flowchart: Alternate Process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6060" cy="723900"/>
                        </a:xfrm>
                        <a:prstGeom prst="flowChartAlternateProcess">
                          <a:avLst/>
                        </a:prstGeom>
                        <a:solidFill>
                          <a:srgbClr val="99CC00"/>
                        </a:solidFill>
                        <a:ln w="25400" cap="flat" cmpd="sng" algn="ctr">
                          <a:solidFill>
                            <a:srgbClr val="4F81BD">
                              <a:shade val="50000"/>
                            </a:srgbClr>
                          </a:solidFill>
                          <a:prstDash val="solid"/>
                        </a:ln>
                        <a:effectLst/>
                      </wps:spPr>
                      <wps:txbx>
                        <w:txbxContent>
                          <w:p w:rsidR="001A6206" w:rsidRPr="009D64A8" w:rsidRDefault="001A6206" w:rsidP="001A6206">
                            <w:pPr>
                              <w:jc w:val="center"/>
                              <w:rPr>
                                <w:rFonts w:ascii="Calibri" w:hAnsi="Calibri"/>
                                <w:b/>
                                <w:color w:val="FFFFFF"/>
                              </w:rPr>
                            </w:pPr>
                            <w:r w:rsidRPr="009D64A8">
                              <w:rPr>
                                <w:rFonts w:ascii="Calibri" w:hAnsi="Calibri"/>
                                <w:b/>
                                <w:color w:val="FFFFFF"/>
                              </w:rPr>
                              <w:t>ATTITUDES &amp; DISPOSITIONS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Flowchart: Alternate Process 22" o:spid="_x0000_s1027" type="#_x0000_t176" style="position:absolute;left:0;text-align:left;margin-left:-4.25pt;margin-top:477.55pt;width:117.8pt;height:57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" fillcolor="#9c0" strokecolor="#385d8a" strokeweight="2pt">
                <v:path arrowok="t"/>
                <v:textbox>
                  <w:txbxContent>
                    <w:p w:rsidR="001A6206" w:rsidRPr="009D64A8" w:rsidRDefault="001A6206" w:rsidP="001A6206">
                      <w:pPr>
                        <w:jc w:val="center"/>
                        <w:rPr>
                          <w:rFonts w:ascii="Calibri" w:hAnsi="Calibri"/>
                          <w:b/>
                          <w:color w:val="FFFFFF"/>
                        </w:rPr>
                      </w:pPr>
                      <w:r w:rsidRPr="009D64A8">
                        <w:rPr>
                          <w:rFonts w:ascii="Calibri" w:hAnsi="Calibri"/>
                          <w:b/>
                          <w:color w:val="FFFFFF"/>
                        </w:rPr>
                        <w:t>ATTITUDES &amp; DISPOSITIONS</w:t>
                      </w:r>
                    </w:p>
                  </w:txbxContent>
                </v:textbox>
              </v:shape>
            </w:pict>
          </mc:Fallback>
        </mc:AlternateContent>
      </w:r>
      <w:r w:rsidRPr="00AF585A">
        <w:rPr>
          <w:rFonts w:cs="Arial"/>
          <w:noProof/>
          <w:szCs w:val="22"/>
        </w:rPr>
        <mc:AlternateContent>
          <mc:Choice Requires="wps">
            <w:drawing>
              <wp:anchor distT="0" distB="0" distL="114300" distR="114300" simplePos="0" relativeHeight="251663872" behindDoc="0" locked="0" layoutInCell="1" allowOverlap="1">
                <wp:simplePos x="0" y="0"/>
                <wp:positionH relativeFrom="column">
                  <wp:posOffset>1597025</wp:posOffset>
                </wp:positionH>
                <wp:positionV relativeFrom="paragraph">
                  <wp:posOffset>5064760</wp:posOffset>
                </wp:positionV>
                <wp:extent cx="8181975" cy="914400"/>
                <wp:effectExtent l="0" t="0" r="28575" b="19050"/>
                <wp:wrapNone/>
                <wp:docPr id="21" name="Flowchart: Alternate Process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181975" cy="914400"/>
                        </a:xfrm>
                        <a:prstGeom prst="flowChartAlternateProcess">
                          <a:avLst/>
                        </a:prstGeom>
                        <a:solidFill>
                          <a:srgbClr val="0099CC"/>
                        </a:solidFill>
                        <a:ln w="25400" cap="flat" cmpd="sng" algn="ctr">
                          <a:solidFill>
                            <a:srgbClr val="4F81BD">
                              <a:shade val="50000"/>
                            </a:srgbClr>
                          </a:solidFill>
                          <a:prstDash val="solid"/>
                        </a:ln>
                        <a:effectLst/>
                      </wps:spPr>
                      <wps:txbx>
                        <w:txbxContent>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1783"/>
                              <w:gridCol w:w="1783"/>
                              <w:gridCol w:w="1784"/>
                              <w:gridCol w:w="1802"/>
                              <w:gridCol w:w="1784"/>
                              <w:gridCol w:w="1784"/>
                              <w:gridCol w:w="1784"/>
                            </w:tblGrid>
                            <w:tr w:rsidR="001A6206" w:rsidTr="009D64A8">
                              <w:tc>
                                <w:tcPr>
                                  <w:tcW w:w="1783" w:type="dxa"/>
                                  <w:shd w:val="clear" w:color="auto" w:fill="auto"/>
                                </w:tcPr>
                                <w:p w:rsidR="001A6206" w:rsidRPr="009D64A8" w:rsidRDefault="001A6206" w:rsidP="009D64A8">
                                  <w:pPr>
                                    <w:jc w:val="center"/>
                                    <w:rPr>
                                      <w:rFonts w:ascii="Calibri" w:eastAsia="Calibri" w:hAnsi="Calibri"/>
                                      <w:b/>
                                      <w:color w:val="FFFFFF"/>
                                      <w:szCs w:val="22"/>
                                    </w:rPr>
                                  </w:pPr>
                                  <w:r w:rsidRPr="009D64A8">
                                    <w:rPr>
                                      <w:rFonts w:ascii="Calibri" w:eastAsia="Calibri" w:hAnsi="Calibri"/>
                                      <w:b/>
                                      <w:color w:val="FFFFFF"/>
                                      <w:szCs w:val="22"/>
                                    </w:rPr>
                                    <w:t>INVESTIGATION</w:t>
                                  </w:r>
                                </w:p>
                              </w:tc>
                              <w:tc>
                                <w:tcPr>
                                  <w:tcW w:w="1783" w:type="dxa"/>
                                  <w:shd w:val="clear" w:color="auto" w:fill="auto"/>
                                </w:tcPr>
                                <w:p w:rsidR="001A6206" w:rsidRPr="009D64A8" w:rsidRDefault="001A6206" w:rsidP="009D64A8">
                                  <w:pPr>
                                    <w:jc w:val="center"/>
                                    <w:rPr>
                                      <w:rFonts w:ascii="Calibri" w:eastAsia="Calibri" w:hAnsi="Calibri"/>
                                      <w:b/>
                                      <w:color w:val="FFFFFF"/>
                                      <w:szCs w:val="22"/>
                                    </w:rPr>
                                  </w:pPr>
                                  <w:r w:rsidRPr="009D64A8">
                                    <w:rPr>
                                      <w:rFonts w:ascii="Calibri" w:eastAsia="Calibri" w:hAnsi="Calibri"/>
                                      <w:b/>
                                      <w:color w:val="FFFFFF"/>
                                      <w:szCs w:val="22"/>
                                    </w:rPr>
                                    <w:t>CROSS-CURRICULAR</w:t>
                                  </w:r>
                                </w:p>
                              </w:tc>
                              <w:tc>
                                <w:tcPr>
                                  <w:tcW w:w="1784" w:type="dxa"/>
                                  <w:shd w:val="clear" w:color="auto" w:fill="auto"/>
                                </w:tcPr>
                                <w:p w:rsidR="001A6206" w:rsidRPr="009D64A8" w:rsidRDefault="001A6206" w:rsidP="009D64A8">
                                  <w:pPr>
                                    <w:jc w:val="center"/>
                                    <w:rPr>
                                      <w:rFonts w:ascii="Calibri" w:eastAsia="Calibri" w:hAnsi="Calibri"/>
                                      <w:b/>
                                      <w:color w:val="FFFFFF"/>
                                      <w:szCs w:val="22"/>
                                    </w:rPr>
                                  </w:pPr>
                                  <w:r w:rsidRPr="009D64A8">
                                    <w:rPr>
                                      <w:rFonts w:ascii="Calibri" w:eastAsia="Calibri" w:hAnsi="Calibri"/>
                                      <w:b/>
                                      <w:color w:val="FFFFFF"/>
                                      <w:szCs w:val="22"/>
                                    </w:rPr>
                                    <w:t>RELEVANT &amp; ENJOYABLE</w:t>
                                  </w:r>
                                </w:p>
                              </w:tc>
                              <w:tc>
                                <w:tcPr>
                                  <w:tcW w:w="1784" w:type="dxa"/>
                                  <w:shd w:val="clear" w:color="auto" w:fill="auto"/>
                                </w:tcPr>
                                <w:p w:rsidR="001A6206" w:rsidRPr="009D64A8" w:rsidRDefault="001A6206" w:rsidP="009D64A8">
                                  <w:pPr>
                                    <w:jc w:val="center"/>
                                    <w:rPr>
                                      <w:rFonts w:ascii="Calibri" w:eastAsia="Calibri" w:hAnsi="Calibri"/>
                                      <w:b/>
                                      <w:color w:val="FFFFFF"/>
                                      <w:szCs w:val="22"/>
                                    </w:rPr>
                                  </w:pPr>
                                  <w:r w:rsidRPr="009D64A8">
                                    <w:rPr>
                                      <w:rFonts w:ascii="Calibri" w:eastAsia="Calibri" w:hAnsi="Calibri"/>
                                      <w:b/>
                                      <w:color w:val="FFFFFF"/>
                                      <w:szCs w:val="22"/>
                                    </w:rPr>
                                    <w:t>MEDIA RICH</w:t>
                                  </w:r>
                                </w:p>
                              </w:tc>
                              <w:tc>
                                <w:tcPr>
                                  <w:tcW w:w="1784" w:type="dxa"/>
                                  <w:shd w:val="clear" w:color="auto" w:fill="auto"/>
                                </w:tcPr>
                                <w:p w:rsidR="001A6206" w:rsidRPr="009D64A8" w:rsidRDefault="001A6206" w:rsidP="009D64A8">
                                  <w:pPr>
                                    <w:jc w:val="center"/>
                                    <w:rPr>
                                      <w:rFonts w:ascii="Calibri" w:eastAsia="Calibri" w:hAnsi="Calibri"/>
                                      <w:b/>
                                      <w:color w:val="FFFFFF"/>
                                      <w:szCs w:val="22"/>
                                    </w:rPr>
                                  </w:pPr>
                                  <w:r w:rsidRPr="009D64A8">
                                    <w:rPr>
                                      <w:rFonts w:ascii="Calibri" w:eastAsia="Calibri" w:hAnsi="Calibri"/>
                                      <w:b/>
                                      <w:color w:val="FFFFFF"/>
                                      <w:szCs w:val="22"/>
                                    </w:rPr>
                                    <w:t>INTEGRATED SKILLS</w:t>
                                  </w:r>
                                </w:p>
                              </w:tc>
                              <w:tc>
                                <w:tcPr>
                                  <w:tcW w:w="1784" w:type="dxa"/>
                                  <w:shd w:val="clear" w:color="auto" w:fill="auto"/>
                                </w:tcPr>
                                <w:p w:rsidR="001A6206" w:rsidRPr="009D64A8" w:rsidRDefault="001A6206" w:rsidP="009D64A8">
                                  <w:pPr>
                                    <w:jc w:val="center"/>
                                    <w:rPr>
                                      <w:rFonts w:ascii="Calibri" w:eastAsia="Calibri" w:hAnsi="Calibri"/>
                                      <w:b/>
                                      <w:color w:val="FFFFFF"/>
                                      <w:szCs w:val="22"/>
                                    </w:rPr>
                                  </w:pPr>
                                  <w:r w:rsidRPr="009D64A8">
                                    <w:rPr>
                                      <w:rFonts w:ascii="Calibri" w:eastAsia="Calibri" w:hAnsi="Calibri"/>
                                      <w:b/>
                                      <w:color w:val="FFFFFF"/>
                                      <w:szCs w:val="22"/>
                                    </w:rPr>
                                    <w:t>ACTIVE &amp; HANDS ON</w:t>
                                  </w:r>
                                </w:p>
                              </w:tc>
                              <w:tc>
                                <w:tcPr>
                                  <w:tcW w:w="1784" w:type="dxa"/>
                                  <w:shd w:val="clear" w:color="auto" w:fill="auto"/>
                                </w:tcPr>
                                <w:p w:rsidR="001A6206" w:rsidRPr="009D64A8" w:rsidRDefault="001A6206" w:rsidP="009D64A8">
                                  <w:pPr>
                                    <w:jc w:val="center"/>
                                    <w:rPr>
                                      <w:rFonts w:ascii="Calibri" w:eastAsia="Calibri" w:hAnsi="Calibri"/>
                                      <w:b/>
                                      <w:color w:val="FFFFFF"/>
                                      <w:szCs w:val="22"/>
                                    </w:rPr>
                                  </w:pPr>
                                  <w:r w:rsidRPr="009D64A8">
                                    <w:rPr>
                                      <w:rFonts w:ascii="Calibri" w:eastAsia="Calibri" w:hAnsi="Calibri"/>
                                      <w:b/>
                                      <w:color w:val="FFFFFF"/>
                                      <w:szCs w:val="22"/>
                                    </w:rPr>
                                    <w:t>OFFERS CHOICE</w:t>
                                  </w:r>
                                </w:p>
                              </w:tc>
                            </w:tr>
                            <w:tr w:rsidR="001A6206" w:rsidTr="009D64A8">
                              <w:tc>
                                <w:tcPr>
                                  <w:tcW w:w="1783" w:type="dxa"/>
                                  <w:shd w:val="clear" w:color="auto" w:fill="auto"/>
                                </w:tcPr>
                                <w:p w:rsidR="001A6206" w:rsidRPr="009D64A8" w:rsidRDefault="001A6206" w:rsidP="009D64A8">
                                  <w:pPr>
                                    <w:jc w:val="center"/>
                                    <w:rPr>
                                      <w:rFonts w:ascii="Calibri" w:eastAsia="Calibri" w:hAnsi="Calibri"/>
                                      <w:b/>
                                      <w:color w:val="FFFFFF"/>
                                      <w:szCs w:val="22"/>
                                    </w:rPr>
                                  </w:pPr>
                                  <w:r w:rsidRPr="009D64A8">
                                    <w:rPr>
                                      <w:rFonts w:ascii="Calibri" w:eastAsia="Calibri" w:hAnsi="Calibri"/>
                                      <w:b/>
                                      <w:color w:val="FFFFFF"/>
                                      <w:szCs w:val="22"/>
                                    </w:rPr>
                                    <w:t>CHALLENGING &amp; ENGAGING</w:t>
                                  </w:r>
                                </w:p>
                              </w:tc>
                              <w:tc>
                                <w:tcPr>
                                  <w:tcW w:w="1783" w:type="dxa"/>
                                  <w:shd w:val="clear" w:color="auto" w:fill="auto"/>
                                </w:tcPr>
                                <w:p w:rsidR="001A6206" w:rsidRPr="009D64A8" w:rsidRDefault="001A6206" w:rsidP="009D64A8">
                                  <w:pPr>
                                    <w:jc w:val="center"/>
                                    <w:rPr>
                                      <w:rFonts w:ascii="Calibri" w:eastAsia="Calibri" w:hAnsi="Calibri"/>
                                      <w:b/>
                                      <w:color w:val="FFFFFF"/>
                                      <w:szCs w:val="22"/>
                                    </w:rPr>
                                  </w:pPr>
                                  <w:r w:rsidRPr="009D64A8">
                                    <w:rPr>
                                      <w:rFonts w:ascii="Calibri" w:eastAsia="Calibri" w:hAnsi="Calibri"/>
                                      <w:b/>
                                      <w:color w:val="FFFFFF"/>
                                      <w:szCs w:val="22"/>
                                    </w:rPr>
                                    <w:t>SUPPORTIVE ENVIRONMENT</w:t>
                                  </w:r>
                                </w:p>
                              </w:tc>
                              <w:tc>
                                <w:tcPr>
                                  <w:tcW w:w="1784" w:type="dxa"/>
                                  <w:shd w:val="clear" w:color="auto" w:fill="auto"/>
                                </w:tcPr>
                                <w:p w:rsidR="001A6206" w:rsidRPr="009D64A8" w:rsidRDefault="001A6206" w:rsidP="009D64A8">
                                  <w:pPr>
                                    <w:jc w:val="center"/>
                                    <w:rPr>
                                      <w:rFonts w:ascii="Calibri" w:eastAsia="Calibri" w:hAnsi="Calibri"/>
                                      <w:b/>
                                      <w:color w:val="FFFFFF"/>
                                      <w:szCs w:val="22"/>
                                    </w:rPr>
                                  </w:pPr>
                                  <w:r w:rsidRPr="009D64A8">
                                    <w:rPr>
                                      <w:rFonts w:ascii="Calibri" w:eastAsia="Calibri" w:hAnsi="Calibri"/>
                                      <w:b/>
                                      <w:color w:val="FFFFFF"/>
                                      <w:szCs w:val="22"/>
                                    </w:rPr>
                                    <w:t>CULTURALLY DIVERSE</w:t>
                                  </w:r>
                                </w:p>
                              </w:tc>
                              <w:tc>
                                <w:tcPr>
                                  <w:tcW w:w="1784" w:type="dxa"/>
                                  <w:shd w:val="clear" w:color="auto" w:fill="auto"/>
                                </w:tcPr>
                                <w:p w:rsidR="001A6206" w:rsidRPr="009D64A8" w:rsidRDefault="001A6206" w:rsidP="009D64A8">
                                  <w:pPr>
                                    <w:jc w:val="center"/>
                                    <w:rPr>
                                      <w:rFonts w:ascii="Calibri" w:eastAsia="Calibri" w:hAnsi="Calibri"/>
                                      <w:b/>
                                      <w:color w:val="FFFFFF"/>
                                      <w:szCs w:val="22"/>
                                    </w:rPr>
                                  </w:pPr>
                                  <w:r w:rsidRPr="009D64A8">
                                    <w:rPr>
                                      <w:rFonts w:ascii="Calibri" w:eastAsia="Calibri" w:hAnsi="Calibri"/>
                                      <w:b/>
                                      <w:color w:val="FFFFFF"/>
                                      <w:szCs w:val="22"/>
                                    </w:rPr>
                                    <w:t>POSITIVE REINFORCEMENT</w:t>
                                  </w:r>
                                </w:p>
                              </w:tc>
                              <w:tc>
                                <w:tcPr>
                                  <w:tcW w:w="1784" w:type="dxa"/>
                                  <w:shd w:val="clear" w:color="auto" w:fill="auto"/>
                                </w:tcPr>
                                <w:p w:rsidR="001A6206" w:rsidRPr="009D64A8" w:rsidRDefault="001A6206" w:rsidP="009D64A8">
                                  <w:pPr>
                                    <w:jc w:val="center"/>
                                    <w:rPr>
                                      <w:rFonts w:ascii="Calibri" w:eastAsia="Calibri" w:hAnsi="Calibri"/>
                                      <w:b/>
                                      <w:color w:val="FFFFFF"/>
                                      <w:szCs w:val="22"/>
                                    </w:rPr>
                                  </w:pPr>
                                  <w:r w:rsidRPr="009D64A8">
                                    <w:rPr>
                                      <w:rFonts w:ascii="Calibri" w:eastAsia="Calibri" w:hAnsi="Calibri"/>
                                      <w:b/>
                                      <w:color w:val="FFFFFF"/>
                                      <w:szCs w:val="22"/>
                                    </w:rPr>
                                    <w:t>LEARNING STYLES</w:t>
                                  </w:r>
                                </w:p>
                              </w:tc>
                              <w:tc>
                                <w:tcPr>
                                  <w:tcW w:w="1784" w:type="dxa"/>
                                  <w:shd w:val="clear" w:color="auto" w:fill="auto"/>
                                </w:tcPr>
                                <w:p w:rsidR="001A6206" w:rsidRPr="009D64A8" w:rsidRDefault="001A6206" w:rsidP="009D64A8">
                                  <w:pPr>
                                    <w:jc w:val="center"/>
                                    <w:rPr>
                                      <w:rFonts w:ascii="Calibri" w:eastAsia="Calibri" w:hAnsi="Calibri"/>
                                      <w:b/>
                                      <w:color w:val="FFFFFF"/>
                                      <w:szCs w:val="22"/>
                                    </w:rPr>
                                  </w:pPr>
                                  <w:r w:rsidRPr="009D64A8">
                                    <w:rPr>
                                      <w:rFonts w:ascii="Calibri" w:eastAsia="Calibri" w:hAnsi="Calibri"/>
                                      <w:b/>
                                      <w:color w:val="FFFFFF"/>
                                      <w:szCs w:val="22"/>
                                    </w:rPr>
                                    <w:t>ENQUIRY BASED LEARNING</w:t>
                                  </w:r>
                                </w:p>
                              </w:tc>
                              <w:tc>
                                <w:tcPr>
                                  <w:tcW w:w="1784" w:type="dxa"/>
                                  <w:shd w:val="clear" w:color="auto" w:fill="auto"/>
                                </w:tcPr>
                                <w:p w:rsidR="001A6206" w:rsidRPr="009D64A8" w:rsidRDefault="001A6206" w:rsidP="009D64A8">
                                  <w:pPr>
                                    <w:jc w:val="center"/>
                                    <w:rPr>
                                      <w:rFonts w:ascii="Calibri" w:eastAsia="Calibri" w:hAnsi="Calibri"/>
                                      <w:b/>
                                      <w:color w:val="FFFFFF"/>
                                      <w:szCs w:val="22"/>
                                    </w:rPr>
                                  </w:pPr>
                                  <w:r w:rsidRPr="009D64A8">
                                    <w:rPr>
                                      <w:rFonts w:ascii="Calibri" w:eastAsia="Calibri" w:hAnsi="Calibri"/>
                                      <w:b/>
                                      <w:color w:val="FFFFFF"/>
                                      <w:szCs w:val="22"/>
                                    </w:rPr>
                                    <w:t>ONGOING REFLECTION</w:t>
                                  </w:r>
                                </w:p>
                              </w:tc>
                            </w:tr>
                          </w:tbl>
                          <w:p w:rsidR="001A6206" w:rsidRPr="001A6206" w:rsidRDefault="001A6206" w:rsidP="001A6206">
                            <w:pPr>
                              <w:jc w:val="center"/>
                              <w:rPr>
                                <w:b/>
                                <w:color w:val="FFFFFF"/>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Alternate Process 21" o:spid="_x0000_s1028" type="#_x0000_t176" style="position:absolute;left:0;text-align:left;margin-left:125.75pt;margin-top:398.8pt;width:644.25pt;height:1in;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" fillcolor="#09c" strokecolor="#385d8a" strokeweight="2pt">
                <v:path arrowok="t"/>
                <v:textbox>
                  <w:txbxContent>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1783"/>
                        <w:gridCol w:w="1783"/>
                        <w:gridCol w:w="1784"/>
                        <w:gridCol w:w="1802"/>
                        <w:gridCol w:w="1784"/>
                        <w:gridCol w:w="1784"/>
                        <w:gridCol w:w="1784"/>
                      </w:tblGrid>
                      <w:tr w:rsidR="001A6206" w:rsidTr="009D64A8">
                        <w:tc>
                          <w:tcPr>
                            <w:tcW w:w="1783" w:type="dxa"/>
                            <w:shd w:val="clear" w:color="auto" w:fill="auto"/>
                          </w:tcPr>
                          <w:p w:rsidR="001A6206" w:rsidRPr="009D64A8" w:rsidRDefault="001A6206" w:rsidP="009D64A8">
                            <w:pPr>
                              <w:jc w:val="center"/>
                              <w:rPr>
                                <w:rFonts w:ascii="Calibri" w:eastAsia="Calibri" w:hAnsi="Calibri"/>
                                <w:b/>
                                <w:color w:val="FFFFFF"/>
                                <w:szCs w:val="22"/>
                              </w:rPr>
                            </w:pPr>
                            <w:r w:rsidRPr="009D64A8">
                              <w:rPr>
                                <w:rFonts w:ascii="Calibri" w:eastAsia="Calibri" w:hAnsi="Calibri"/>
                                <w:b/>
                                <w:color w:val="FFFFFF"/>
                                <w:szCs w:val="22"/>
                              </w:rPr>
                              <w:t>INVESTIGATION</w:t>
                            </w:r>
                          </w:p>
                        </w:tc>
                        <w:tc>
                          <w:tcPr>
                            <w:tcW w:w="1783" w:type="dxa"/>
                            <w:shd w:val="clear" w:color="auto" w:fill="auto"/>
                          </w:tcPr>
                          <w:p w:rsidR="001A6206" w:rsidRPr="009D64A8" w:rsidRDefault="001A6206" w:rsidP="009D64A8">
                            <w:pPr>
                              <w:jc w:val="center"/>
                              <w:rPr>
                                <w:rFonts w:ascii="Calibri" w:eastAsia="Calibri" w:hAnsi="Calibri"/>
                                <w:b/>
                                <w:color w:val="FFFFFF"/>
                                <w:szCs w:val="22"/>
                              </w:rPr>
                            </w:pPr>
                            <w:r w:rsidRPr="009D64A8">
                              <w:rPr>
                                <w:rFonts w:ascii="Calibri" w:eastAsia="Calibri" w:hAnsi="Calibri"/>
                                <w:b/>
                                <w:color w:val="FFFFFF"/>
                                <w:szCs w:val="22"/>
                              </w:rPr>
                              <w:t>CROSS-CURRICULAR</w:t>
                            </w:r>
                          </w:p>
                        </w:tc>
                        <w:tc>
                          <w:tcPr>
                            <w:tcW w:w="1784" w:type="dxa"/>
                            <w:shd w:val="clear" w:color="auto" w:fill="auto"/>
                          </w:tcPr>
                          <w:p w:rsidR="001A6206" w:rsidRPr="009D64A8" w:rsidRDefault="001A6206" w:rsidP="009D64A8">
                            <w:pPr>
                              <w:jc w:val="center"/>
                              <w:rPr>
                                <w:rFonts w:ascii="Calibri" w:eastAsia="Calibri" w:hAnsi="Calibri"/>
                                <w:b/>
                                <w:color w:val="FFFFFF"/>
                                <w:szCs w:val="22"/>
                              </w:rPr>
                            </w:pPr>
                            <w:r w:rsidRPr="009D64A8">
                              <w:rPr>
                                <w:rFonts w:ascii="Calibri" w:eastAsia="Calibri" w:hAnsi="Calibri"/>
                                <w:b/>
                                <w:color w:val="FFFFFF"/>
                                <w:szCs w:val="22"/>
                              </w:rPr>
                              <w:t>RELEVANT &amp; ENJOYABLE</w:t>
                            </w:r>
                          </w:p>
                        </w:tc>
                        <w:tc>
                          <w:tcPr>
                            <w:tcW w:w="1784" w:type="dxa"/>
                            <w:shd w:val="clear" w:color="auto" w:fill="auto"/>
                          </w:tcPr>
                          <w:p w:rsidR="001A6206" w:rsidRPr="009D64A8" w:rsidRDefault="001A6206" w:rsidP="009D64A8">
                            <w:pPr>
                              <w:jc w:val="center"/>
                              <w:rPr>
                                <w:rFonts w:ascii="Calibri" w:eastAsia="Calibri" w:hAnsi="Calibri"/>
                                <w:b/>
                                <w:color w:val="FFFFFF"/>
                                <w:szCs w:val="22"/>
                              </w:rPr>
                            </w:pPr>
                            <w:r w:rsidRPr="009D64A8">
                              <w:rPr>
                                <w:rFonts w:ascii="Calibri" w:eastAsia="Calibri" w:hAnsi="Calibri"/>
                                <w:b/>
                                <w:color w:val="FFFFFF"/>
                                <w:szCs w:val="22"/>
                              </w:rPr>
                              <w:t>MEDIA RICH</w:t>
                            </w:r>
                          </w:p>
                        </w:tc>
                        <w:tc>
                          <w:tcPr>
                            <w:tcW w:w="1784" w:type="dxa"/>
                            <w:shd w:val="clear" w:color="auto" w:fill="auto"/>
                          </w:tcPr>
                          <w:p w:rsidR="001A6206" w:rsidRPr="009D64A8" w:rsidRDefault="001A6206" w:rsidP="009D64A8">
                            <w:pPr>
                              <w:jc w:val="center"/>
                              <w:rPr>
                                <w:rFonts w:ascii="Calibri" w:eastAsia="Calibri" w:hAnsi="Calibri"/>
                                <w:b/>
                                <w:color w:val="FFFFFF"/>
                                <w:szCs w:val="22"/>
                              </w:rPr>
                            </w:pPr>
                            <w:r w:rsidRPr="009D64A8">
                              <w:rPr>
                                <w:rFonts w:ascii="Calibri" w:eastAsia="Calibri" w:hAnsi="Calibri"/>
                                <w:b/>
                                <w:color w:val="FFFFFF"/>
                                <w:szCs w:val="22"/>
                              </w:rPr>
                              <w:t>INTEGRATED SKILLS</w:t>
                            </w:r>
                          </w:p>
                        </w:tc>
                        <w:tc>
                          <w:tcPr>
                            <w:tcW w:w="1784" w:type="dxa"/>
                            <w:shd w:val="clear" w:color="auto" w:fill="auto"/>
                          </w:tcPr>
                          <w:p w:rsidR="001A6206" w:rsidRPr="009D64A8" w:rsidRDefault="001A6206" w:rsidP="009D64A8">
                            <w:pPr>
                              <w:jc w:val="center"/>
                              <w:rPr>
                                <w:rFonts w:ascii="Calibri" w:eastAsia="Calibri" w:hAnsi="Calibri"/>
                                <w:b/>
                                <w:color w:val="FFFFFF"/>
                                <w:szCs w:val="22"/>
                              </w:rPr>
                            </w:pPr>
                            <w:r w:rsidRPr="009D64A8">
                              <w:rPr>
                                <w:rFonts w:ascii="Calibri" w:eastAsia="Calibri" w:hAnsi="Calibri"/>
                                <w:b/>
                                <w:color w:val="FFFFFF"/>
                                <w:szCs w:val="22"/>
                              </w:rPr>
                              <w:t>ACTIVE &amp; HANDS ON</w:t>
                            </w:r>
                          </w:p>
                        </w:tc>
                        <w:tc>
                          <w:tcPr>
                            <w:tcW w:w="1784" w:type="dxa"/>
                            <w:shd w:val="clear" w:color="auto" w:fill="auto"/>
                          </w:tcPr>
                          <w:p w:rsidR="001A6206" w:rsidRPr="009D64A8" w:rsidRDefault="001A6206" w:rsidP="009D64A8">
                            <w:pPr>
                              <w:jc w:val="center"/>
                              <w:rPr>
                                <w:rFonts w:ascii="Calibri" w:eastAsia="Calibri" w:hAnsi="Calibri"/>
                                <w:b/>
                                <w:color w:val="FFFFFF"/>
                                <w:szCs w:val="22"/>
                              </w:rPr>
                            </w:pPr>
                            <w:r w:rsidRPr="009D64A8">
                              <w:rPr>
                                <w:rFonts w:ascii="Calibri" w:eastAsia="Calibri" w:hAnsi="Calibri"/>
                                <w:b/>
                                <w:color w:val="FFFFFF"/>
                                <w:szCs w:val="22"/>
                              </w:rPr>
                              <w:t>OFFERS CHOICE</w:t>
                            </w:r>
                          </w:p>
                        </w:tc>
                      </w:tr>
                      <w:tr w:rsidR="001A6206" w:rsidTr="009D64A8">
                        <w:tc>
                          <w:tcPr>
                            <w:tcW w:w="1783" w:type="dxa"/>
                            <w:shd w:val="clear" w:color="auto" w:fill="auto"/>
                          </w:tcPr>
                          <w:p w:rsidR="001A6206" w:rsidRPr="009D64A8" w:rsidRDefault="001A6206" w:rsidP="009D64A8">
                            <w:pPr>
                              <w:jc w:val="center"/>
                              <w:rPr>
                                <w:rFonts w:ascii="Calibri" w:eastAsia="Calibri" w:hAnsi="Calibri"/>
                                <w:b/>
                                <w:color w:val="FFFFFF"/>
                                <w:szCs w:val="22"/>
                              </w:rPr>
                            </w:pPr>
                            <w:r w:rsidRPr="009D64A8">
                              <w:rPr>
                                <w:rFonts w:ascii="Calibri" w:eastAsia="Calibri" w:hAnsi="Calibri"/>
                                <w:b/>
                                <w:color w:val="FFFFFF"/>
                                <w:szCs w:val="22"/>
                              </w:rPr>
                              <w:t>CHALLENGING &amp; ENGAGING</w:t>
                            </w:r>
                          </w:p>
                        </w:tc>
                        <w:tc>
                          <w:tcPr>
                            <w:tcW w:w="1783" w:type="dxa"/>
                            <w:shd w:val="clear" w:color="auto" w:fill="auto"/>
                          </w:tcPr>
                          <w:p w:rsidR="001A6206" w:rsidRPr="009D64A8" w:rsidRDefault="001A6206" w:rsidP="009D64A8">
                            <w:pPr>
                              <w:jc w:val="center"/>
                              <w:rPr>
                                <w:rFonts w:ascii="Calibri" w:eastAsia="Calibri" w:hAnsi="Calibri"/>
                                <w:b/>
                                <w:color w:val="FFFFFF"/>
                                <w:szCs w:val="22"/>
                              </w:rPr>
                            </w:pPr>
                            <w:r w:rsidRPr="009D64A8">
                              <w:rPr>
                                <w:rFonts w:ascii="Calibri" w:eastAsia="Calibri" w:hAnsi="Calibri"/>
                                <w:b/>
                                <w:color w:val="FFFFFF"/>
                                <w:szCs w:val="22"/>
                              </w:rPr>
                              <w:t>SUPPORTIVE ENVIRONMENT</w:t>
                            </w:r>
                          </w:p>
                        </w:tc>
                        <w:tc>
                          <w:tcPr>
                            <w:tcW w:w="1784" w:type="dxa"/>
                            <w:shd w:val="clear" w:color="auto" w:fill="auto"/>
                          </w:tcPr>
                          <w:p w:rsidR="001A6206" w:rsidRPr="009D64A8" w:rsidRDefault="001A6206" w:rsidP="009D64A8">
                            <w:pPr>
                              <w:jc w:val="center"/>
                              <w:rPr>
                                <w:rFonts w:ascii="Calibri" w:eastAsia="Calibri" w:hAnsi="Calibri"/>
                                <w:b/>
                                <w:color w:val="FFFFFF"/>
                                <w:szCs w:val="22"/>
                              </w:rPr>
                            </w:pPr>
                            <w:r w:rsidRPr="009D64A8">
                              <w:rPr>
                                <w:rFonts w:ascii="Calibri" w:eastAsia="Calibri" w:hAnsi="Calibri"/>
                                <w:b/>
                                <w:color w:val="FFFFFF"/>
                                <w:szCs w:val="22"/>
                              </w:rPr>
                              <w:t>CULTURALLY DIVERSE</w:t>
                            </w:r>
                          </w:p>
                        </w:tc>
                        <w:tc>
                          <w:tcPr>
                            <w:tcW w:w="1784" w:type="dxa"/>
                            <w:shd w:val="clear" w:color="auto" w:fill="auto"/>
                          </w:tcPr>
                          <w:p w:rsidR="001A6206" w:rsidRPr="009D64A8" w:rsidRDefault="001A6206" w:rsidP="009D64A8">
                            <w:pPr>
                              <w:jc w:val="center"/>
                              <w:rPr>
                                <w:rFonts w:ascii="Calibri" w:eastAsia="Calibri" w:hAnsi="Calibri"/>
                                <w:b/>
                                <w:color w:val="FFFFFF"/>
                                <w:szCs w:val="22"/>
                              </w:rPr>
                            </w:pPr>
                            <w:r w:rsidRPr="009D64A8">
                              <w:rPr>
                                <w:rFonts w:ascii="Calibri" w:eastAsia="Calibri" w:hAnsi="Calibri"/>
                                <w:b/>
                                <w:color w:val="FFFFFF"/>
                                <w:szCs w:val="22"/>
                              </w:rPr>
                              <w:t>POSITIVE REINFORCEMENT</w:t>
                            </w:r>
                          </w:p>
                        </w:tc>
                        <w:tc>
                          <w:tcPr>
                            <w:tcW w:w="1784" w:type="dxa"/>
                            <w:shd w:val="clear" w:color="auto" w:fill="auto"/>
                          </w:tcPr>
                          <w:p w:rsidR="001A6206" w:rsidRPr="009D64A8" w:rsidRDefault="001A6206" w:rsidP="009D64A8">
                            <w:pPr>
                              <w:jc w:val="center"/>
                              <w:rPr>
                                <w:rFonts w:ascii="Calibri" w:eastAsia="Calibri" w:hAnsi="Calibri"/>
                                <w:b/>
                                <w:color w:val="FFFFFF"/>
                                <w:szCs w:val="22"/>
                              </w:rPr>
                            </w:pPr>
                            <w:r w:rsidRPr="009D64A8">
                              <w:rPr>
                                <w:rFonts w:ascii="Calibri" w:eastAsia="Calibri" w:hAnsi="Calibri"/>
                                <w:b/>
                                <w:color w:val="FFFFFF"/>
                                <w:szCs w:val="22"/>
                              </w:rPr>
                              <w:t>LEARNING STYLES</w:t>
                            </w:r>
                          </w:p>
                        </w:tc>
                        <w:tc>
                          <w:tcPr>
                            <w:tcW w:w="1784" w:type="dxa"/>
                            <w:shd w:val="clear" w:color="auto" w:fill="auto"/>
                          </w:tcPr>
                          <w:p w:rsidR="001A6206" w:rsidRPr="009D64A8" w:rsidRDefault="001A6206" w:rsidP="009D64A8">
                            <w:pPr>
                              <w:jc w:val="center"/>
                              <w:rPr>
                                <w:rFonts w:ascii="Calibri" w:eastAsia="Calibri" w:hAnsi="Calibri"/>
                                <w:b/>
                                <w:color w:val="FFFFFF"/>
                                <w:szCs w:val="22"/>
                              </w:rPr>
                            </w:pPr>
                            <w:r w:rsidRPr="009D64A8">
                              <w:rPr>
                                <w:rFonts w:ascii="Calibri" w:eastAsia="Calibri" w:hAnsi="Calibri"/>
                                <w:b/>
                                <w:color w:val="FFFFFF"/>
                                <w:szCs w:val="22"/>
                              </w:rPr>
                              <w:t>ENQUIRY BASED LEARNING</w:t>
                            </w:r>
                          </w:p>
                        </w:tc>
                        <w:tc>
                          <w:tcPr>
                            <w:tcW w:w="1784" w:type="dxa"/>
                            <w:shd w:val="clear" w:color="auto" w:fill="auto"/>
                          </w:tcPr>
                          <w:p w:rsidR="001A6206" w:rsidRPr="009D64A8" w:rsidRDefault="001A6206" w:rsidP="009D64A8">
                            <w:pPr>
                              <w:jc w:val="center"/>
                              <w:rPr>
                                <w:rFonts w:ascii="Calibri" w:eastAsia="Calibri" w:hAnsi="Calibri"/>
                                <w:b/>
                                <w:color w:val="FFFFFF"/>
                                <w:szCs w:val="22"/>
                              </w:rPr>
                            </w:pPr>
                            <w:r w:rsidRPr="009D64A8">
                              <w:rPr>
                                <w:rFonts w:ascii="Calibri" w:eastAsia="Calibri" w:hAnsi="Calibri"/>
                                <w:b/>
                                <w:color w:val="FFFFFF"/>
                                <w:szCs w:val="22"/>
                              </w:rPr>
                              <w:t>ONGOING REFLECTION</w:t>
                            </w:r>
                          </w:p>
                        </w:tc>
                      </w:tr>
                    </w:tbl>
                    <w:p w:rsidR="001A6206" w:rsidRPr="001A6206" w:rsidRDefault="001A6206" w:rsidP="001A6206">
                      <w:pPr>
                        <w:jc w:val="center"/>
                        <w:rPr>
                          <w:b/>
                          <w:color w:val="FFFFFF"/>
                        </w:rPr>
                      </w:pPr>
                    </w:p>
                  </w:txbxContent>
                </v:textbox>
              </v:shape>
            </w:pict>
          </mc:Fallback>
        </mc:AlternateContent>
      </w:r>
      <w:r w:rsidRPr="00AF585A">
        <w:rPr>
          <w:rFonts w:cs="Arial"/>
          <w:noProof/>
          <w:szCs w:val="22"/>
        </w:rPr>
        <mc:AlternateContent>
          <mc:Choice Requires="wps">
            <w:drawing>
              <wp:anchor distT="0" distB="0" distL="114300" distR="114300" simplePos="0" relativeHeight="251662848" behindDoc="0" locked="0" layoutInCell="1" allowOverlap="1">
                <wp:simplePos x="0" y="0"/>
                <wp:positionH relativeFrom="column">
                  <wp:posOffset>-53975</wp:posOffset>
                </wp:positionH>
                <wp:positionV relativeFrom="paragraph">
                  <wp:posOffset>5064760</wp:posOffset>
                </wp:positionV>
                <wp:extent cx="1496060" cy="914400"/>
                <wp:effectExtent l="0" t="0" r="27940" b="19050"/>
                <wp:wrapNone/>
                <wp:docPr id="20" name="Flowchart: Alternate Process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6060" cy="914400"/>
                        </a:xfrm>
                        <a:prstGeom prst="flowChartAlternateProcess">
                          <a:avLst/>
                        </a:prstGeom>
                        <a:solidFill>
                          <a:srgbClr val="0099CC"/>
                        </a:solidFill>
                        <a:ln w="25400" cap="flat" cmpd="sng" algn="ctr">
                          <a:solidFill>
                            <a:srgbClr val="4F81BD">
                              <a:shade val="50000"/>
                            </a:srgbClr>
                          </a:solidFill>
                          <a:prstDash val="solid"/>
                        </a:ln>
                        <a:effectLst/>
                      </wps:spPr>
                      <wps:txbx>
                        <w:txbxContent>
                          <w:p w:rsidR="001A6206" w:rsidRPr="009D64A8" w:rsidRDefault="001A6206" w:rsidP="001A6206">
                            <w:pPr>
                              <w:jc w:val="center"/>
                              <w:rPr>
                                <w:rFonts w:ascii="Calibri" w:hAnsi="Calibri"/>
                                <w:b/>
                                <w:color w:val="FFFFFF"/>
                              </w:rPr>
                            </w:pPr>
                            <w:r w:rsidRPr="009D64A8">
                              <w:rPr>
                                <w:rFonts w:ascii="Calibri" w:hAnsi="Calibri"/>
                                <w:b/>
                                <w:color w:val="FFFFFF"/>
                              </w:rPr>
                              <w:t>LEARNING EXPERIENCES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Flowchart: Alternate Process 20" o:spid="_x0000_s1029" type="#_x0000_t176" style="position:absolute;left:0;text-align:left;margin-left:-4.25pt;margin-top:398.8pt;width:117.8pt;height:1in;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" fillcolor="#09c" strokecolor="#385d8a" strokeweight="2pt">
                <v:path arrowok="t"/>
                <v:textbox>
                  <w:txbxContent>
                    <w:p w:rsidR="001A6206" w:rsidRPr="009D64A8" w:rsidRDefault="001A6206" w:rsidP="001A6206">
                      <w:pPr>
                        <w:jc w:val="center"/>
                        <w:rPr>
                          <w:rFonts w:ascii="Calibri" w:hAnsi="Calibri"/>
                          <w:b/>
                          <w:color w:val="FFFFFF"/>
                        </w:rPr>
                      </w:pPr>
                      <w:r w:rsidRPr="009D64A8">
                        <w:rPr>
                          <w:rFonts w:ascii="Calibri" w:hAnsi="Calibri"/>
                          <w:b/>
                          <w:color w:val="FFFFFF"/>
                        </w:rPr>
                        <w:t>LEARNING EXPERIENCES</w:t>
                      </w:r>
                    </w:p>
                  </w:txbxContent>
                </v:textbox>
              </v:shape>
            </w:pict>
          </mc:Fallback>
        </mc:AlternateContent>
      </w:r>
      <w:r w:rsidRPr="00AF585A">
        <w:rPr>
          <w:rFonts w:cs="Arial"/>
          <w:noProof/>
          <w:szCs w:val="22"/>
        </w:rPr>
        <mc:AlternateContent>
          <mc:Choice Requires="wps">
            <w:drawing>
              <wp:anchor distT="0" distB="0" distL="114300" distR="114300" simplePos="0" relativeHeight="251660800" behindDoc="0" locked="0" layoutInCell="1" allowOverlap="1">
                <wp:simplePos x="0" y="0"/>
                <wp:positionH relativeFrom="column">
                  <wp:posOffset>-55245</wp:posOffset>
                </wp:positionH>
                <wp:positionV relativeFrom="paragraph">
                  <wp:posOffset>4431665</wp:posOffset>
                </wp:positionV>
                <wp:extent cx="1496060" cy="557530"/>
                <wp:effectExtent l="0" t="0" r="27940" b="13970"/>
                <wp:wrapNone/>
                <wp:docPr id="18" name="Flowchart: Alternate Process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6060" cy="557530"/>
                        </a:xfrm>
                        <a:prstGeom prst="flowChartAlternateProcess">
                          <a:avLst/>
                        </a:prstGeom>
                        <a:solidFill>
                          <a:srgbClr val="FF3399"/>
                        </a:solidFill>
                        <a:ln w="25400" cap="flat" cmpd="sng" algn="ctr">
                          <a:solidFill>
                            <a:srgbClr val="4F81BD">
                              <a:shade val="50000"/>
                            </a:srgbClr>
                          </a:solidFill>
                          <a:prstDash val="solid"/>
                        </a:ln>
                        <a:effectLst/>
                      </wps:spPr>
                      <wps:txbx>
                        <w:txbxContent>
                          <w:p w:rsidR="001A6206" w:rsidRPr="009D64A8" w:rsidRDefault="001A6206" w:rsidP="001A6206">
                            <w:pPr>
                              <w:jc w:val="center"/>
                              <w:rPr>
                                <w:rFonts w:ascii="Calibri" w:hAnsi="Calibri"/>
                                <w:b/>
                                <w:color w:val="FFFFFF"/>
                              </w:rPr>
                            </w:pPr>
                            <w:r w:rsidRPr="009D64A8">
                              <w:rPr>
                                <w:rFonts w:ascii="Calibri" w:hAnsi="Calibri"/>
                                <w:b/>
                                <w:color w:val="FFFFFF"/>
                              </w:rPr>
                              <w:t>ASSESSMENT FOR LEARNING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Flowchart: Alternate Process 18" o:spid="_x0000_s1030" type="#_x0000_t176" style="position:absolute;left:0;text-align:left;margin-left:-4.35pt;margin-top:348.95pt;width:117.8pt;height:43.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" fillcolor="#f39" strokecolor="#385d8a" strokeweight="2pt">
                <v:path arrowok="t"/>
                <v:textbox>
                  <w:txbxContent>
                    <w:p w:rsidR="001A6206" w:rsidRPr="009D64A8" w:rsidRDefault="001A6206" w:rsidP="001A6206">
                      <w:pPr>
                        <w:jc w:val="center"/>
                        <w:rPr>
                          <w:rFonts w:ascii="Calibri" w:hAnsi="Calibri"/>
                          <w:b/>
                          <w:color w:val="FFFFFF"/>
                        </w:rPr>
                      </w:pPr>
                      <w:r w:rsidRPr="009D64A8">
                        <w:rPr>
                          <w:rFonts w:ascii="Calibri" w:hAnsi="Calibri"/>
                          <w:b/>
                          <w:color w:val="FFFFFF"/>
                        </w:rPr>
                        <w:t>ASSESSMENT FOR LEARNING</w:t>
                      </w:r>
                    </w:p>
                  </w:txbxContent>
                </v:textbox>
              </v:shape>
            </w:pict>
          </mc:Fallback>
        </mc:AlternateContent>
      </w:r>
      <w:r w:rsidRPr="00AF585A">
        <w:rPr>
          <w:rFonts w:cs="Arial"/>
          <w:noProof/>
          <w:szCs w:val="22"/>
        </w:rPr>
        <mc:AlternateContent>
          <mc:Choice Requires="wps">
            <w:drawing>
              <wp:anchor distT="0" distB="0" distL="114300" distR="114300" simplePos="0" relativeHeight="251661824" behindDoc="0" locked="0" layoutInCell="1" allowOverlap="1">
                <wp:simplePos x="0" y="0"/>
                <wp:positionH relativeFrom="column">
                  <wp:posOffset>1597025</wp:posOffset>
                </wp:positionH>
                <wp:positionV relativeFrom="paragraph">
                  <wp:posOffset>4436110</wp:posOffset>
                </wp:positionV>
                <wp:extent cx="8181975" cy="558165"/>
                <wp:effectExtent l="0" t="0" r="28575" b="13335"/>
                <wp:wrapNone/>
                <wp:docPr id="19" name="Flowchart: Alternate Process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181975" cy="558165"/>
                        </a:xfrm>
                        <a:prstGeom prst="flowChartAlternateProcess">
                          <a:avLst/>
                        </a:prstGeom>
                        <a:solidFill>
                          <a:srgbClr val="FF3399"/>
                        </a:solidFill>
                        <a:ln w="25400" cap="flat" cmpd="sng" algn="ctr">
                          <a:solidFill>
                            <a:srgbClr val="4F81BD">
                              <a:shade val="50000"/>
                            </a:srgbClr>
                          </a:solidFill>
                          <a:prstDash val="solid"/>
                        </a:ln>
                        <a:effectLst/>
                      </wps:spPr>
                      <wps:txbx>
                        <w:txbxContent>
                          <w:tbl>
                            <w:tblPr>
                              <w:tblW w:w="0" w:type="auto"/>
                              <w:tblLook w:val="04A0" w:firstRow="1" w:lastRow="0" w:firstColumn="1" w:lastColumn="0" w:noHBand="0" w:noVBand="1"/>
                            </w:tblPr>
                            <w:tblGrid>
                              <w:gridCol w:w="1387"/>
                              <w:gridCol w:w="1387"/>
                              <w:gridCol w:w="1387"/>
                              <w:gridCol w:w="1387"/>
                              <w:gridCol w:w="1387"/>
                              <w:gridCol w:w="1387"/>
                              <w:gridCol w:w="1426"/>
                              <w:gridCol w:w="1474"/>
                              <w:gridCol w:w="1418"/>
                            </w:tblGrid>
                            <w:tr w:rsidR="001A6206" w:rsidTr="009D64A8">
                              <w:tc>
                                <w:tcPr>
                                  <w:tcW w:w="1387" w:type="dxa"/>
                                  <w:shd w:val="clear" w:color="auto" w:fill="auto"/>
                                </w:tcPr>
                                <w:p w:rsidR="001A6206" w:rsidRPr="009D64A8" w:rsidRDefault="001A6206" w:rsidP="009D64A8">
                                  <w:pPr>
                                    <w:jc w:val="center"/>
                                    <w:rPr>
                                      <w:rFonts w:ascii="Calibri" w:eastAsia="Calibri" w:hAnsi="Calibri"/>
                                      <w:b/>
                                      <w:color w:val="FFFFFF"/>
                                      <w:szCs w:val="22"/>
                                    </w:rPr>
                                  </w:pPr>
                                  <w:r w:rsidRPr="009D64A8">
                                    <w:rPr>
                                      <w:rFonts w:ascii="Calibri" w:eastAsia="Calibri" w:hAnsi="Calibri"/>
                                      <w:b/>
                                      <w:color w:val="FFFFFF"/>
                                      <w:szCs w:val="22"/>
                                    </w:rPr>
                                    <w:t>PUPIL LED LEARNING</w:t>
                                  </w:r>
                                </w:p>
                              </w:tc>
                              <w:tc>
                                <w:tcPr>
                                  <w:tcW w:w="1387" w:type="dxa"/>
                                  <w:shd w:val="clear" w:color="auto" w:fill="auto"/>
                                </w:tcPr>
                                <w:p w:rsidR="001A6206" w:rsidRPr="009D64A8" w:rsidRDefault="001A6206" w:rsidP="009D64A8">
                                  <w:pPr>
                                    <w:jc w:val="center"/>
                                    <w:rPr>
                                      <w:rFonts w:ascii="Calibri" w:eastAsia="Calibri" w:hAnsi="Calibri"/>
                                      <w:b/>
                                      <w:color w:val="FFFFFF"/>
                                      <w:szCs w:val="22"/>
                                    </w:rPr>
                                  </w:pPr>
                                  <w:r w:rsidRPr="009D64A8">
                                    <w:rPr>
                                      <w:rFonts w:ascii="Calibri" w:eastAsia="Calibri" w:hAnsi="Calibri"/>
                                      <w:b/>
                                      <w:color w:val="FFFFFF"/>
                                      <w:szCs w:val="22"/>
                                    </w:rPr>
                                    <w:t>CLEAR LOs SHARED</w:t>
                                  </w:r>
                                </w:p>
                              </w:tc>
                              <w:tc>
                                <w:tcPr>
                                  <w:tcW w:w="1387" w:type="dxa"/>
                                  <w:shd w:val="clear" w:color="auto" w:fill="auto"/>
                                </w:tcPr>
                                <w:p w:rsidR="001A6206" w:rsidRPr="009D64A8" w:rsidRDefault="001A6206" w:rsidP="009D64A8">
                                  <w:pPr>
                                    <w:jc w:val="center"/>
                                    <w:rPr>
                                      <w:rFonts w:ascii="Calibri" w:eastAsia="Calibri" w:hAnsi="Calibri"/>
                                      <w:b/>
                                      <w:color w:val="FFFFFF"/>
                                      <w:szCs w:val="22"/>
                                    </w:rPr>
                                  </w:pPr>
                                  <w:r w:rsidRPr="009D64A8">
                                    <w:rPr>
                                      <w:rFonts w:ascii="Calibri" w:eastAsia="Calibri" w:hAnsi="Calibri"/>
                                      <w:b/>
                                      <w:color w:val="FFFFFF"/>
                                      <w:szCs w:val="22"/>
                                    </w:rPr>
                                    <w:t>SUCCESS CRITERIA</w:t>
                                  </w:r>
                                </w:p>
                              </w:tc>
                              <w:tc>
                                <w:tcPr>
                                  <w:tcW w:w="1387" w:type="dxa"/>
                                  <w:shd w:val="clear" w:color="auto" w:fill="auto"/>
                                </w:tcPr>
                                <w:p w:rsidR="001A6206" w:rsidRPr="009D64A8" w:rsidRDefault="001A6206" w:rsidP="009D64A8">
                                  <w:pPr>
                                    <w:jc w:val="center"/>
                                    <w:rPr>
                                      <w:rFonts w:ascii="Calibri" w:eastAsia="Calibri" w:hAnsi="Calibri"/>
                                      <w:b/>
                                      <w:color w:val="FFFFFF"/>
                                      <w:szCs w:val="22"/>
                                    </w:rPr>
                                  </w:pPr>
                                  <w:r w:rsidRPr="009D64A8">
                                    <w:rPr>
                                      <w:rFonts w:ascii="Calibri" w:eastAsia="Calibri" w:hAnsi="Calibri"/>
                                      <w:b/>
                                      <w:color w:val="FFFFFF"/>
                                      <w:szCs w:val="22"/>
                                    </w:rPr>
                                    <w:t>TARGET SETTING</w:t>
                                  </w:r>
                                </w:p>
                              </w:tc>
                              <w:tc>
                                <w:tcPr>
                                  <w:tcW w:w="1387" w:type="dxa"/>
                                  <w:shd w:val="clear" w:color="auto" w:fill="auto"/>
                                </w:tcPr>
                                <w:p w:rsidR="001A6206" w:rsidRPr="009D64A8" w:rsidRDefault="001A6206" w:rsidP="009D64A8">
                                  <w:pPr>
                                    <w:jc w:val="center"/>
                                    <w:rPr>
                                      <w:rFonts w:ascii="Calibri" w:eastAsia="Calibri" w:hAnsi="Calibri"/>
                                      <w:b/>
                                      <w:color w:val="FFFFFF"/>
                                      <w:szCs w:val="22"/>
                                    </w:rPr>
                                  </w:pPr>
                                  <w:r w:rsidRPr="009D64A8">
                                    <w:rPr>
                                      <w:rFonts w:ascii="Calibri" w:eastAsia="Calibri" w:hAnsi="Calibri"/>
                                      <w:b/>
                                      <w:color w:val="FFFFFF"/>
                                      <w:szCs w:val="22"/>
                                    </w:rPr>
                                    <w:t>CREATIVE LEARNING</w:t>
                                  </w:r>
                                </w:p>
                              </w:tc>
                              <w:tc>
                                <w:tcPr>
                                  <w:tcW w:w="1387" w:type="dxa"/>
                                  <w:shd w:val="clear" w:color="auto" w:fill="auto"/>
                                </w:tcPr>
                                <w:p w:rsidR="001A6206" w:rsidRPr="009D64A8" w:rsidRDefault="001A6206" w:rsidP="009D64A8">
                                  <w:pPr>
                                    <w:jc w:val="center"/>
                                    <w:rPr>
                                      <w:rFonts w:ascii="Calibri" w:eastAsia="Calibri" w:hAnsi="Calibri"/>
                                      <w:b/>
                                      <w:color w:val="FFFFFF"/>
                                      <w:szCs w:val="22"/>
                                    </w:rPr>
                                  </w:pPr>
                                  <w:r w:rsidRPr="009D64A8">
                                    <w:rPr>
                                      <w:rFonts w:ascii="Calibri" w:eastAsia="Calibri" w:hAnsi="Calibri"/>
                                      <w:b/>
                                      <w:color w:val="FFFFFF"/>
                                      <w:szCs w:val="22"/>
                                    </w:rPr>
                                    <w:t>FEEDBACK &amp; GAPS</w:t>
                                  </w:r>
                                </w:p>
                              </w:tc>
                              <w:tc>
                                <w:tcPr>
                                  <w:tcW w:w="1388" w:type="dxa"/>
                                  <w:shd w:val="clear" w:color="auto" w:fill="auto"/>
                                </w:tcPr>
                                <w:p w:rsidR="001A6206" w:rsidRPr="009D64A8" w:rsidRDefault="001A6206" w:rsidP="009D64A8">
                                  <w:pPr>
                                    <w:jc w:val="center"/>
                                    <w:rPr>
                                      <w:rFonts w:ascii="Calibri" w:eastAsia="Calibri" w:hAnsi="Calibri"/>
                                      <w:b/>
                                      <w:color w:val="FFFFFF"/>
                                      <w:szCs w:val="22"/>
                                    </w:rPr>
                                  </w:pPr>
                                  <w:r w:rsidRPr="009D64A8">
                                    <w:rPr>
                                      <w:rFonts w:ascii="Calibri" w:eastAsia="Calibri" w:hAnsi="Calibri"/>
                                      <w:b/>
                                      <w:color w:val="FFFFFF"/>
                                      <w:szCs w:val="22"/>
                                    </w:rPr>
                                    <w:t>PEER &amp; SELF ASSESSMENT</w:t>
                                  </w:r>
                                </w:p>
                              </w:tc>
                              <w:tc>
                                <w:tcPr>
                                  <w:tcW w:w="1388" w:type="dxa"/>
                                  <w:shd w:val="clear" w:color="auto" w:fill="auto"/>
                                </w:tcPr>
                                <w:p w:rsidR="001A6206" w:rsidRPr="009D64A8" w:rsidRDefault="001A6206" w:rsidP="009D64A8">
                                  <w:pPr>
                                    <w:jc w:val="center"/>
                                    <w:rPr>
                                      <w:rFonts w:ascii="Calibri" w:eastAsia="Calibri" w:hAnsi="Calibri"/>
                                      <w:b/>
                                      <w:color w:val="FFFFFF"/>
                                      <w:szCs w:val="22"/>
                                    </w:rPr>
                                  </w:pPr>
                                  <w:r w:rsidRPr="009D64A8">
                                    <w:rPr>
                                      <w:rFonts w:ascii="Calibri" w:eastAsia="Calibri" w:hAnsi="Calibri"/>
                                      <w:b/>
                                      <w:color w:val="FFFFFF"/>
                                      <w:szCs w:val="22"/>
                                    </w:rPr>
                                    <w:t>CELEBRATING SUCCESS</w:t>
                                  </w:r>
                                </w:p>
                              </w:tc>
                              <w:tc>
                                <w:tcPr>
                                  <w:tcW w:w="1388" w:type="dxa"/>
                                  <w:shd w:val="clear" w:color="auto" w:fill="auto"/>
                                </w:tcPr>
                                <w:p w:rsidR="001A6206" w:rsidRPr="009D64A8" w:rsidRDefault="001A6206" w:rsidP="009D64A8">
                                  <w:pPr>
                                    <w:jc w:val="center"/>
                                    <w:rPr>
                                      <w:rFonts w:ascii="Calibri" w:eastAsia="Calibri" w:hAnsi="Calibri"/>
                                      <w:b/>
                                      <w:color w:val="FFFFFF"/>
                                      <w:szCs w:val="22"/>
                                    </w:rPr>
                                  </w:pPr>
                                  <w:r w:rsidRPr="009D64A8">
                                    <w:rPr>
                                      <w:rFonts w:ascii="Calibri" w:eastAsia="Calibri" w:hAnsi="Calibri"/>
                                      <w:b/>
                                      <w:color w:val="FFFFFF"/>
                                      <w:szCs w:val="22"/>
                                    </w:rPr>
                                    <w:t>LEARNING EVALUATION</w:t>
                                  </w:r>
                                </w:p>
                              </w:tc>
                            </w:tr>
                          </w:tbl>
                          <w:p w:rsidR="001A6206" w:rsidRPr="001A6206" w:rsidRDefault="001A6206" w:rsidP="001A6206">
                            <w:pPr>
                              <w:jc w:val="center"/>
                              <w:rPr>
                                <w:b/>
                                <w:color w:val="FFFFFF"/>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Alternate Process 19" o:spid="_x0000_s1031" type="#_x0000_t176" style="position:absolute;left:0;text-align:left;margin-left:125.75pt;margin-top:349.3pt;width:644.25pt;height:43.9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" fillcolor="#f39" strokecolor="#385d8a" strokeweight="2pt">
                <v:path arrowok="t"/>
                <v:textbox>
                  <w:txbxContent>
                    <w:tbl>
                      <w:tblPr>
                        <w:tblW w:w="0" w:type="auto"/>
                        <w:tblLook w:val="04A0" w:firstRow="1" w:lastRow="0" w:firstColumn="1" w:lastColumn="0" w:noHBand="0" w:noVBand="1"/>
                      </w:tblPr>
                      <w:tblGrid>
                        <w:gridCol w:w="1387"/>
                        <w:gridCol w:w="1387"/>
                        <w:gridCol w:w="1387"/>
                        <w:gridCol w:w="1387"/>
                        <w:gridCol w:w="1387"/>
                        <w:gridCol w:w="1387"/>
                        <w:gridCol w:w="1426"/>
                        <w:gridCol w:w="1474"/>
                        <w:gridCol w:w="1418"/>
                      </w:tblGrid>
                      <w:tr w:rsidR="001A6206" w:rsidTr="009D64A8">
                        <w:tc>
                          <w:tcPr>
                            <w:tcW w:w="1387" w:type="dxa"/>
                            <w:shd w:val="clear" w:color="auto" w:fill="auto"/>
                          </w:tcPr>
                          <w:p w:rsidR="001A6206" w:rsidRPr="009D64A8" w:rsidRDefault="001A6206" w:rsidP="009D64A8">
                            <w:pPr>
                              <w:jc w:val="center"/>
                              <w:rPr>
                                <w:rFonts w:ascii="Calibri" w:eastAsia="Calibri" w:hAnsi="Calibri"/>
                                <w:b/>
                                <w:color w:val="FFFFFF"/>
                                <w:szCs w:val="22"/>
                              </w:rPr>
                            </w:pPr>
                            <w:r w:rsidRPr="009D64A8">
                              <w:rPr>
                                <w:rFonts w:ascii="Calibri" w:eastAsia="Calibri" w:hAnsi="Calibri"/>
                                <w:b/>
                                <w:color w:val="FFFFFF"/>
                                <w:szCs w:val="22"/>
                              </w:rPr>
                              <w:t>PUPIL LED LEARNING</w:t>
                            </w:r>
                          </w:p>
                        </w:tc>
                        <w:tc>
                          <w:tcPr>
                            <w:tcW w:w="1387" w:type="dxa"/>
                            <w:shd w:val="clear" w:color="auto" w:fill="auto"/>
                          </w:tcPr>
                          <w:p w:rsidR="001A6206" w:rsidRPr="009D64A8" w:rsidRDefault="001A6206" w:rsidP="009D64A8">
                            <w:pPr>
                              <w:jc w:val="center"/>
                              <w:rPr>
                                <w:rFonts w:ascii="Calibri" w:eastAsia="Calibri" w:hAnsi="Calibri"/>
                                <w:b/>
                                <w:color w:val="FFFFFF"/>
                                <w:szCs w:val="22"/>
                              </w:rPr>
                            </w:pPr>
                            <w:r w:rsidRPr="009D64A8">
                              <w:rPr>
                                <w:rFonts w:ascii="Calibri" w:eastAsia="Calibri" w:hAnsi="Calibri"/>
                                <w:b/>
                                <w:color w:val="FFFFFF"/>
                                <w:szCs w:val="22"/>
                              </w:rPr>
                              <w:t>CLEAR LOs SHARED</w:t>
                            </w:r>
                          </w:p>
                        </w:tc>
                        <w:tc>
                          <w:tcPr>
                            <w:tcW w:w="1387" w:type="dxa"/>
                            <w:shd w:val="clear" w:color="auto" w:fill="auto"/>
                          </w:tcPr>
                          <w:p w:rsidR="001A6206" w:rsidRPr="009D64A8" w:rsidRDefault="001A6206" w:rsidP="009D64A8">
                            <w:pPr>
                              <w:jc w:val="center"/>
                              <w:rPr>
                                <w:rFonts w:ascii="Calibri" w:eastAsia="Calibri" w:hAnsi="Calibri"/>
                                <w:b/>
                                <w:color w:val="FFFFFF"/>
                                <w:szCs w:val="22"/>
                              </w:rPr>
                            </w:pPr>
                            <w:r w:rsidRPr="009D64A8">
                              <w:rPr>
                                <w:rFonts w:ascii="Calibri" w:eastAsia="Calibri" w:hAnsi="Calibri"/>
                                <w:b/>
                                <w:color w:val="FFFFFF"/>
                                <w:szCs w:val="22"/>
                              </w:rPr>
                              <w:t>SUCCESS CRITERIA</w:t>
                            </w:r>
                          </w:p>
                        </w:tc>
                        <w:tc>
                          <w:tcPr>
                            <w:tcW w:w="1387" w:type="dxa"/>
                            <w:shd w:val="clear" w:color="auto" w:fill="auto"/>
                          </w:tcPr>
                          <w:p w:rsidR="001A6206" w:rsidRPr="009D64A8" w:rsidRDefault="001A6206" w:rsidP="009D64A8">
                            <w:pPr>
                              <w:jc w:val="center"/>
                              <w:rPr>
                                <w:rFonts w:ascii="Calibri" w:eastAsia="Calibri" w:hAnsi="Calibri"/>
                                <w:b/>
                                <w:color w:val="FFFFFF"/>
                                <w:szCs w:val="22"/>
                              </w:rPr>
                            </w:pPr>
                            <w:r w:rsidRPr="009D64A8">
                              <w:rPr>
                                <w:rFonts w:ascii="Calibri" w:eastAsia="Calibri" w:hAnsi="Calibri"/>
                                <w:b/>
                                <w:color w:val="FFFFFF"/>
                                <w:szCs w:val="22"/>
                              </w:rPr>
                              <w:t>TARGET SETTING</w:t>
                            </w:r>
                          </w:p>
                        </w:tc>
                        <w:tc>
                          <w:tcPr>
                            <w:tcW w:w="1387" w:type="dxa"/>
                            <w:shd w:val="clear" w:color="auto" w:fill="auto"/>
                          </w:tcPr>
                          <w:p w:rsidR="001A6206" w:rsidRPr="009D64A8" w:rsidRDefault="001A6206" w:rsidP="009D64A8">
                            <w:pPr>
                              <w:jc w:val="center"/>
                              <w:rPr>
                                <w:rFonts w:ascii="Calibri" w:eastAsia="Calibri" w:hAnsi="Calibri"/>
                                <w:b/>
                                <w:color w:val="FFFFFF"/>
                                <w:szCs w:val="22"/>
                              </w:rPr>
                            </w:pPr>
                            <w:r w:rsidRPr="009D64A8">
                              <w:rPr>
                                <w:rFonts w:ascii="Calibri" w:eastAsia="Calibri" w:hAnsi="Calibri"/>
                                <w:b/>
                                <w:color w:val="FFFFFF"/>
                                <w:szCs w:val="22"/>
                              </w:rPr>
                              <w:t>CREATIVE LEARNING</w:t>
                            </w:r>
                          </w:p>
                        </w:tc>
                        <w:tc>
                          <w:tcPr>
                            <w:tcW w:w="1387" w:type="dxa"/>
                            <w:shd w:val="clear" w:color="auto" w:fill="auto"/>
                          </w:tcPr>
                          <w:p w:rsidR="001A6206" w:rsidRPr="009D64A8" w:rsidRDefault="001A6206" w:rsidP="009D64A8">
                            <w:pPr>
                              <w:jc w:val="center"/>
                              <w:rPr>
                                <w:rFonts w:ascii="Calibri" w:eastAsia="Calibri" w:hAnsi="Calibri"/>
                                <w:b/>
                                <w:color w:val="FFFFFF"/>
                                <w:szCs w:val="22"/>
                              </w:rPr>
                            </w:pPr>
                            <w:r w:rsidRPr="009D64A8">
                              <w:rPr>
                                <w:rFonts w:ascii="Calibri" w:eastAsia="Calibri" w:hAnsi="Calibri"/>
                                <w:b/>
                                <w:color w:val="FFFFFF"/>
                                <w:szCs w:val="22"/>
                              </w:rPr>
                              <w:t>FEEDBACK &amp; GAPS</w:t>
                            </w:r>
                          </w:p>
                        </w:tc>
                        <w:tc>
                          <w:tcPr>
                            <w:tcW w:w="1388" w:type="dxa"/>
                            <w:shd w:val="clear" w:color="auto" w:fill="auto"/>
                          </w:tcPr>
                          <w:p w:rsidR="001A6206" w:rsidRPr="009D64A8" w:rsidRDefault="001A6206" w:rsidP="009D64A8">
                            <w:pPr>
                              <w:jc w:val="center"/>
                              <w:rPr>
                                <w:rFonts w:ascii="Calibri" w:eastAsia="Calibri" w:hAnsi="Calibri"/>
                                <w:b/>
                                <w:color w:val="FFFFFF"/>
                                <w:szCs w:val="22"/>
                              </w:rPr>
                            </w:pPr>
                            <w:r w:rsidRPr="009D64A8">
                              <w:rPr>
                                <w:rFonts w:ascii="Calibri" w:eastAsia="Calibri" w:hAnsi="Calibri"/>
                                <w:b/>
                                <w:color w:val="FFFFFF"/>
                                <w:szCs w:val="22"/>
                              </w:rPr>
                              <w:t>PEER &amp; SELF ASSESSMENT</w:t>
                            </w:r>
                          </w:p>
                        </w:tc>
                        <w:tc>
                          <w:tcPr>
                            <w:tcW w:w="1388" w:type="dxa"/>
                            <w:shd w:val="clear" w:color="auto" w:fill="auto"/>
                          </w:tcPr>
                          <w:p w:rsidR="001A6206" w:rsidRPr="009D64A8" w:rsidRDefault="001A6206" w:rsidP="009D64A8">
                            <w:pPr>
                              <w:jc w:val="center"/>
                              <w:rPr>
                                <w:rFonts w:ascii="Calibri" w:eastAsia="Calibri" w:hAnsi="Calibri"/>
                                <w:b/>
                                <w:color w:val="FFFFFF"/>
                                <w:szCs w:val="22"/>
                              </w:rPr>
                            </w:pPr>
                            <w:r w:rsidRPr="009D64A8">
                              <w:rPr>
                                <w:rFonts w:ascii="Calibri" w:eastAsia="Calibri" w:hAnsi="Calibri"/>
                                <w:b/>
                                <w:color w:val="FFFFFF"/>
                                <w:szCs w:val="22"/>
                              </w:rPr>
                              <w:t>CELEBRATING SUCCESS</w:t>
                            </w:r>
                          </w:p>
                        </w:tc>
                        <w:tc>
                          <w:tcPr>
                            <w:tcW w:w="1388" w:type="dxa"/>
                            <w:shd w:val="clear" w:color="auto" w:fill="auto"/>
                          </w:tcPr>
                          <w:p w:rsidR="001A6206" w:rsidRPr="009D64A8" w:rsidRDefault="001A6206" w:rsidP="009D64A8">
                            <w:pPr>
                              <w:jc w:val="center"/>
                              <w:rPr>
                                <w:rFonts w:ascii="Calibri" w:eastAsia="Calibri" w:hAnsi="Calibri"/>
                                <w:b/>
                                <w:color w:val="FFFFFF"/>
                                <w:szCs w:val="22"/>
                              </w:rPr>
                            </w:pPr>
                            <w:r w:rsidRPr="009D64A8">
                              <w:rPr>
                                <w:rFonts w:ascii="Calibri" w:eastAsia="Calibri" w:hAnsi="Calibri"/>
                                <w:b/>
                                <w:color w:val="FFFFFF"/>
                                <w:szCs w:val="22"/>
                              </w:rPr>
                              <w:t>LEARNING EVALUATION</w:t>
                            </w:r>
                          </w:p>
                        </w:tc>
                      </w:tr>
                    </w:tbl>
                    <w:p w:rsidR="001A6206" w:rsidRPr="001A6206" w:rsidRDefault="001A6206" w:rsidP="001A6206">
                      <w:pPr>
                        <w:jc w:val="center"/>
                        <w:rPr>
                          <w:b/>
                          <w:color w:val="FFFFFF"/>
                        </w:rPr>
                      </w:pPr>
                    </w:p>
                  </w:txbxContent>
                </v:textbox>
              </v:shape>
            </w:pict>
          </mc:Fallback>
        </mc:AlternateContent>
      </w:r>
      <w:r w:rsidRPr="00AF585A">
        <w:rPr>
          <w:rFonts w:cs="Arial"/>
          <w:noProof/>
          <w:szCs w:val="22"/>
        </w:rPr>
        <mc:AlternateContent>
          <mc:Choice Requires="wps">
            <w:drawing>
              <wp:anchor distT="0" distB="0" distL="114300" distR="114300" simplePos="0" relativeHeight="251659776" behindDoc="0" locked="0" layoutInCell="1" allowOverlap="1">
                <wp:simplePos x="0" y="0"/>
                <wp:positionH relativeFrom="column">
                  <wp:posOffset>1597025</wp:posOffset>
                </wp:positionH>
                <wp:positionV relativeFrom="paragraph">
                  <wp:posOffset>3770630</wp:posOffset>
                </wp:positionV>
                <wp:extent cx="8181975" cy="558165"/>
                <wp:effectExtent l="0" t="0" r="28575" b="13335"/>
                <wp:wrapNone/>
                <wp:docPr id="16" name="Flowchart: Alternate Process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181975" cy="558165"/>
                        </a:xfrm>
                        <a:prstGeom prst="flowChartAlternateProcess">
                          <a:avLst/>
                        </a:prstGeom>
                        <a:solidFill>
                          <a:srgbClr val="CC3300"/>
                        </a:solidFill>
                        <a:ln w="25400" cap="flat" cmpd="sng" algn="ctr">
                          <a:solidFill>
                            <a:srgbClr val="4F81BD">
                              <a:shade val="50000"/>
                            </a:srgbClr>
                          </a:solidFill>
                          <a:prstDash val="solid"/>
                        </a:ln>
                        <a:effectLst/>
                      </wps:spPr>
                      <wps:txbx>
                        <w:txbxContent>
                          <w:p w:rsidR="001A6206" w:rsidRPr="009D64A8" w:rsidRDefault="001A6206" w:rsidP="001A6206">
                            <w:pPr>
                              <w:jc w:val="center"/>
                              <w:rPr>
                                <w:rFonts w:ascii="Calibri" w:hAnsi="Calibri"/>
                                <w:b/>
                                <w:color w:val="FFFFFF"/>
                              </w:rPr>
                            </w:pPr>
                            <w:r w:rsidRPr="009D64A8">
                              <w:rPr>
                                <w:rFonts w:ascii="Calibri" w:hAnsi="Calibri"/>
                                <w:b/>
                                <w:color w:val="FFFFFF"/>
                              </w:rPr>
                              <w:t>PSHE &amp; CITIZENSHIP</w:t>
                            </w:r>
                            <w:r w:rsidRPr="009D64A8">
                              <w:rPr>
                                <w:rFonts w:ascii="Calibri" w:hAnsi="Calibri"/>
                                <w:b/>
                                <w:color w:val="FFFFFF"/>
                              </w:rPr>
                              <w:tab/>
                            </w:r>
                            <w:r w:rsidRPr="009D64A8">
                              <w:rPr>
                                <w:rFonts w:ascii="Calibri" w:hAnsi="Calibri"/>
                                <w:b/>
                                <w:color w:val="FFFFFF"/>
                              </w:rPr>
                              <w:tab/>
                              <w:t>COLLECTIVE WORSHIP</w:t>
                            </w:r>
                            <w:r w:rsidRPr="009D64A8">
                              <w:rPr>
                                <w:rFonts w:ascii="Calibri" w:hAnsi="Calibri"/>
                                <w:b/>
                                <w:color w:val="FFFFFF"/>
                              </w:rPr>
                              <w:tab/>
                            </w:r>
                            <w:r w:rsidRPr="009D64A8">
                              <w:rPr>
                                <w:rFonts w:ascii="Calibri" w:hAnsi="Calibri"/>
                                <w:b/>
                                <w:color w:val="FFFFFF"/>
                              </w:rPr>
                              <w:tab/>
                              <w:t xml:space="preserve">OUTDOOR LEARNING </w:t>
                            </w:r>
                            <w:r w:rsidRPr="009D64A8">
                              <w:rPr>
                                <w:rFonts w:ascii="Calibri" w:hAnsi="Calibri"/>
                                <w:b/>
                                <w:color w:val="FFFFFF"/>
                              </w:rPr>
                              <w:tab/>
                            </w:r>
                            <w:r w:rsidRPr="009D64A8">
                              <w:rPr>
                                <w:rFonts w:ascii="Calibri" w:hAnsi="Calibri"/>
                                <w:b/>
                                <w:color w:val="FFFFFF"/>
                              </w:rPr>
                              <w:tab/>
                              <w:t>LOCAL LEARNING</w:t>
                            </w:r>
                            <w:r w:rsidRPr="009D64A8">
                              <w:rPr>
                                <w:rFonts w:ascii="Calibri" w:hAnsi="Calibri"/>
                                <w:b/>
                                <w:color w:val="FFFFFF"/>
                              </w:rPr>
                              <w:tab/>
                              <w:t>VISITS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Flowchart: Alternate Process 16" o:spid="_x0000_s1032" type="#_x0000_t176" style="position:absolute;left:0;text-align:left;margin-left:125.75pt;margin-top:296.9pt;width:644.25pt;height:43.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" fillcolor="#c30" strokecolor="#385d8a" strokeweight="2pt">
                <v:path arrowok="t"/>
                <v:textbox>
                  <w:txbxContent>
                    <w:p w:rsidR="001A6206" w:rsidRPr="009D64A8" w:rsidRDefault="001A6206" w:rsidP="001A6206">
                      <w:pPr>
                        <w:jc w:val="center"/>
                        <w:rPr>
                          <w:rFonts w:ascii="Calibri" w:hAnsi="Calibri"/>
                          <w:b/>
                          <w:color w:val="FFFFFF"/>
                        </w:rPr>
                      </w:pPr>
                      <w:r w:rsidRPr="009D64A8">
                        <w:rPr>
                          <w:rFonts w:ascii="Calibri" w:hAnsi="Calibri"/>
                          <w:b/>
                          <w:color w:val="FFFFFF"/>
                        </w:rPr>
                        <w:t>PSHE &amp; CITIZENSHIP</w:t>
                      </w:r>
                      <w:r w:rsidRPr="009D64A8">
                        <w:rPr>
                          <w:rFonts w:ascii="Calibri" w:hAnsi="Calibri"/>
                          <w:b/>
                          <w:color w:val="FFFFFF"/>
                        </w:rPr>
                        <w:tab/>
                      </w:r>
                      <w:r w:rsidRPr="009D64A8">
                        <w:rPr>
                          <w:rFonts w:ascii="Calibri" w:hAnsi="Calibri"/>
                          <w:b/>
                          <w:color w:val="FFFFFF"/>
                        </w:rPr>
                        <w:tab/>
                        <w:t>COLLECTIVE WORSHIP</w:t>
                      </w:r>
                      <w:r w:rsidRPr="009D64A8">
                        <w:rPr>
                          <w:rFonts w:ascii="Calibri" w:hAnsi="Calibri"/>
                          <w:b/>
                          <w:color w:val="FFFFFF"/>
                        </w:rPr>
                        <w:tab/>
                      </w:r>
                      <w:r w:rsidRPr="009D64A8">
                        <w:rPr>
                          <w:rFonts w:ascii="Calibri" w:hAnsi="Calibri"/>
                          <w:b/>
                          <w:color w:val="FFFFFF"/>
                        </w:rPr>
                        <w:tab/>
                        <w:t xml:space="preserve">OUTDOOR LEARNING </w:t>
                      </w:r>
                      <w:r w:rsidRPr="009D64A8">
                        <w:rPr>
                          <w:rFonts w:ascii="Calibri" w:hAnsi="Calibri"/>
                          <w:b/>
                          <w:color w:val="FFFFFF"/>
                        </w:rPr>
                        <w:tab/>
                      </w:r>
                      <w:r w:rsidRPr="009D64A8">
                        <w:rPr>
                          <w:rFonts w:ascii="Calibri" w:hAnsi="Calibri"/>
                          <w:b/>
                          <w:color w:val="FFFFFF"/>
                        </w:rPr>
                        <w:tab/>
                        <w:t>LOCAL LEARNING</w:t>
                      </w:r>
                      <w:r w:rsidRPr="009D64A8">
                        <w:rPr>
                          <w:rFonts w:ascii="Calibri" w:hAnsi="Calibri"/>
                          <w:b/>
                          <w:color w:val="FFFFFF"/>
                        </w:rPr>
                        <w:tab/>
                        <w:t>VISITS</w:t>
                      </w:r>
                    </w:p>
                  </w:txbxContent>
                </v:textbox>
              </v:shape>
            </w:pict>
          </mc:Fallback>
        </mc:AlternateContent>
      </w:r>
      <w:r w:rsidRPr="00AF585A">
        <w:rPr>
          <w:rFonts w:cs="Arial"/>
          <w:noProof/>
          <w:szCs w:val="22"/>
        </w:rPr>
        <mc:AlternateContent>
          <mc:Choice Requires="wps">
            <w:drawing>
              <wp:anchor distT="0" distB="0" distL="114300" distR="114300" simplePos="0" relativeHeight="251658752" behindDoc="0" locked="0" layoutInCell="1" allowOverlap="1">
                <wp:simplePos x="0" y="0"/>
                <wp:positionH relativeFrom="column">
                  <wp:posOffset>-53340</wp:posOffset>
                </wp:positionH>
                <wp:positionV relativeFrom="paragraph">
                  <wp:posOffset>3770630</wp:posOffset>
                </wp:positionV>
                <wp:extent cx="1496060" cy="558165"/>
                <wp:effectExtent l="0" t="0" r="27940" b="13335"/>
                <wp:wrapNone/>
                <wp:docPr id="14" name="Flowchart: Alternate Process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6060" cy="558165"/>
                        </a:xfrm>
                        <a:prstGeom prst="flowChartAlternateProcess">
                          <a:avLst/>
                        </a:prstGeom>
                        <a:solidFill>
                          <a:srgbClr val="CC3300"/>
                        </a:solidFill>
                        <a:ln w="25400" cap="flat" cmpd="sng" algn="ctr">
                          <a:solidFill>
                            <a:srgbClr val="4F81BD">
                              <a:shade val="50000"/>
                            </a:srgbClr>
                          </a:solidFill>
                          <a:prstDash val="solid"/>
                        </a:ln>
                        <a:effectLst/>
                      </wps:spPr>
                      <wps:txbx>
                        <w:txbxContent>
                          <w:p w:rsidR="001A6206" w:rsidRPr="009D64A8" w:rsidRDefault="001A6206" w:rsidP="001A6206">
                            <w:pPr>
                              <w:jc w:val="center"/>
                              <w:rPr>
                                <w:rFonts w:ascii="Calibri" w:hAnsi="Calibri"/>
                                <w:b/>
                                <w:color w:val="FFFFFF"/>
                              </w:rPr>
                            </w:pPr>
                            <w:r w:rsidRPr="009D64A8">
                              <w:rPr>
                                <w:rFonts w:ascii="Calibri" w:hAnsi="Calibri"/>
                                <w:b/>
                                <w:color w:val="FFFFFF"/>
                              </w:rPr>
                              <w:t>CURRICULUM ENRICHMENT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Flowchart: Alternate Process 14" o:spid="_x0000_s1033" type="#_x0000_t176" style="position:absolute;left:0;text-align:left;margin-left:-4.2pt;margin-top:296.9pt;width:117.8pt;height:43.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" fillcolor="#c30" strokecolor="#385d8a" strokeweight="2pt">
                <v:path arrowok="t"/>
                <v:textbox>
                  <w:txbxContent>
                    <w:p w:rsidR="001A6206" w:rsidRPr="009D64A8" w:rsidRDefault="001A6206" w:rsidP="001A6206">
                      <w:pPr>
                        <w:jc w:val="center"/>
                        <w:rPr>
                          <w:rFonts w:ascii="Calibri" w:hAnsi="Calibri"/>
                          <w:b/>
                          <w:color w:val="FFFFFF"/>
                        </w:rPr>
                      </w:pPr>
                      <w:r w:rsidRPr="009D64A8">
                        <w:rPr>
                          <w:rFonts w:ascii="Calibri" w:hAnsi="Calibri"/>
                          <w:b/>
                          <w:color w:val="FFFFFF"/>
                        </w:rPr>
                        <w:t>CURRICULUM ENRICHMENT</w:t>
                      </w:r>
                    </w:p>
                  </w:txbxContent>
                </v:textbox>
              </v:shape>
            </w:pict>
          </mc:Fallback>
        </mc:AlternateContent>
      </w:r>
      <w:r w:rsidRPr="00AF585A">
        <w:rPr>
          <w:rFonts w:cs="Arial"/>
          <w:noProof/>
          <w:szCs w:val="22"/>
        </w:rPr>
        <mc:AlternateContent>
          <mc:Choice Requires="wps">
            <w:drawing>
              <wp:anchor distT="0" distB="0" distL="114300" distR="114300" simplePos="0" relativeHeight="251657728" behindDoc="0" locked="0" layoutInCell="1" allowOverlap="1">
                <wp:simplePos x="0" y="0"/>
                <wp:positionH relativeFrom="column">
                  <wp:posOffset>1597025</wp:posOffset>
                </wp:positionH>
                <wp:positionV relativeFrom="paragraph">
                  <wp:posOffset>2809240</wp:posOffset>
                </wp:positionV>
                <wp:extent cx="8181975" cy="902335"/>
                <wp:effectExtent l="0" t="0" r="28575" b="12065"/>
                <wp:wrapNone/>
                <wp:docPr id="13" name="Flowchart: Alternate Process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181975" cy="902335"/>
                        </a:xfrm>
                        <a:prstGeom prst="flowChartAlternateProcess">
                          <a:avLst/>
                        </a:prstGeom>
                        <a:solidFill>
                          <a:srgbClr val="FF9900"/>
                        </a:solidFill>
                        <a:ln w="25400" cap="flat" cmpd="sng" algn="ctr">
                          <a:solidFill>
                            <a:srgbClr val="4F81BD">
                              <a:shade val="50000"/>
                            </a:srgbClr>
                          </a:solidFill>
                          <a:prstDash val="solid"/>
                        </a:ln>
                        <a:effectLst/>
                      </wps:spPr>
                      <wps:txbx>
                        <w:txbxContent>
                          <w:tbl>
                            <w:tblPr>
                              <w:tblW w:w="0" w:type="auto"/>
                              <w:tblLook w:val="04A0" w:firstRow="1" w:lastRow="0" w:firstColumn="1" w:lastColumn="0" w:noHBand="0" w:noVBand="1"/>
                            </w:tblPr>
                            <w:tblGrid>
                              <w:gridCol w:w="2111"/>
                              <w:gridCol w:w="2117"/>
                              <w:gridCol w:w="2103"/>
                              <w:gridCol w:w="2110"/>
                              <w:gridCol w:w="2110"/>
                              <w:gridCol w:w="2083"/>
                            </w:tblGrid>
                            <w:tr w:rsidR="001A6206" w:rsidTr="009D64A8">
                              <w:trPr>
                                <w:trHeight w:val="533"/>
                              </w:trPr>
                              <w:tc>
                                <w:tcPr>
                                  <w:tcW w:w="2114" w:type="dxa"/>
                                  <w:shd w:val="clear" w:color="auto" w:fill="auto"/>
                                </w:tcPr>
                                <w:p w:rsidR="001A6206" w:rsidRPr="009D64A8" w:rsidRDefault="001A6206" w:rsidP="009D64A8">
                                  <w:pPr>
                                    <w:jc w:val="center"/>
                                    <w:rPr>
                                      <w:rFonts w:ascii="Calibri" w:eastAsia="Calibri" w:hAnsi="Calibri"/>
                                      <w:b/>
                                      <w:color w:val="FFFFFF"/>
                                      <w:szCs w:val="22"/>
                                    </w:rPr>
                                  </w:pPr>
                                  <w:r w:rsidRPr="009D64A8">
                                    <w:rPr>
                                      <w:rFonts w:ascii="Calibri" w:eastAsia="Calibri" w:hAnsi="Calibri"/>
                                      <w:b/>
                                      <w:color w:val="FFFFFF"/>
                                      <w:szCs w:val="22"/>
                                    </w:rPr>
                                    <w:t>LANGUAGE &amp;</w:t>
                                  </w:r>
                                </w:p>
                                <w:p w:rsidR="001A6206" w:rsidRPr="009D64A8" w:rsidRDefault="001A6206" w:rsidP="009D64A8">
                                  <w:pPr>
                                    <w:jc w:val="center"/>
                                    <w:rPr>
                                      <w:rFonts w:ascii="Calibri" w:eastAsia="Calibri" w:hAnsi="Calibri"/>
                                      <w:b/>
                                      <w:color w:val="FFFFFF"/>
                                      <w:szCs w:val="22"/>
                                    </w:rPr>
                                  </w:pPr>
                                  <w:r w:rsidRPr="009D64A8">
                                    <w:rPr>
                                      <w:rFonts w:ascii="Calibri" w:eastAsia="Calibri" w:hAnsi="Calibri"/>
                                      <w:b/>
                                      <w:color w:val="FFFFFF"/>
                                      <w:szCs w:val="22"/>
                                    </w:rPr>
                                    <w:t>LITERACY</w:t>
                                  </w:r>
                                </w:p>
                              </w:tc>
                              <w:tc>
                                <w:tcPr>
                                  <w:tcW w:w="2119" w:type="dxa"/>
                                  <w:shd w:val="clear" w:color="auto" w:fill="auto"/>
                                </w:tcPr>
                                <w:p w:rsidR="001A6206" w:rsidRPr="009D64A8" w:rsidRDefault="001A6206" w:rsidP="009D64A8">
                                  <w:pPr>
                                    <w:jc w:val="center"/>
                                    <w:rPr>
                                      <w:rFonts w:ascii="Calibri" w:eastAsia="Calibri" w:hAnsi="Calibri"/>
                                      <w:b/>
                                      <w:color w:val="FFFFFF"/>
                                      <w:szCs w:val="22"/>
                                    </w:rPr>
                                  </w:pPr>
                                  <w:r w:rsidRPr="009D64A8">
                                    <w:rPr>
                                      <w:rFonts w:ascii="Calibri" w:eastAsia="Calibri" w:hAnsi="Calibri"/>
                                      <w:b/>
                                      <w:color w:val="FFFFFF"/>
                                      <w:szCs w:val="22"/>
                                    </w:rPr>
                                    <w:t>NUMERACY &amp; MATHEMATICS</w:t>
                                  </w:r>
                                </w:p>
                              </w:tc>
                              <w:tc>
                                <w:tcPr>
                                  <w:tcW w:w="2105" w:type="dxa"/>
                                  <w:shd w:val="clear" w:color="auto" w:fill="auto"/>
                                </w:tcPr>
                                <w:p w:rsidR="001A6206" w:rsidRPr="009D64A8" w:rsidRDefault="001A6206" w:rsidP="009D64A8">
                                  <w:pPr>
                                    <w:jc w:val="center"/>
                                    <w:rPr>
                                      <w:rFonts w:ascii="Calibri" w:eastAsia="Calibri" w:hAnsi="Calibri"/>
                                      <w:b/>
                                      <w:color w:val="FFFFFF"/>
                                      <w:szCs w:val="22"/>
                                    </w:rPr>
                                  </w:pPr>
                                  <w:r w:rsidRPr="009D64A8">
                                    <w:rPr>
                                      <w:rFonts w:ascii="Calibri" w:eastAsia="Calibri" w:hAnsi="Calibri"/>
                                      <w:b/>
                                      <w:color w:val="FFFFFF"/>
                                      <w:szCs w:val="22"/>
                                    </w:rPr>
                                    <w:t>SCIENCE</w:t>
                                  </w:r>
                                </w:p>
                              </w:tc>
                              <w:tc>
                                <w:tcPr>
                                  <w:tcW w:w="2113" w:type="dxa"/>
                                  <w:shd w:val="clear" w:color="auto" w:fill="auto"/>
                                </w:tcPr>
                                <w:p w:rsidR="001A6206" w:rsidRPr="009D64A8" w:rsidRDefault="001A6206" w:rsidP="009D64A8">
                                  <w:pPr>
                                    <w:jc w:val="center"/>
                                    <w:rPr>
                                      <w:rFonts w:ascii="Calibri" w:eastAsia="Calibri" w:hAnsi="Calibri"/>
                                      <w:b/>
                                      <w:color w:val="FFFFFF"/>
                                      <w:szCs w:val="22"/>
                                    </w:rPr>
                                  </w:pPr>
                                  <w:r w:rsidRPr="009D64A8">
                                    <w:rPr>
                                      <w:rFonts w:ascii="Calibri" w:eastAsia="Calibri" w:hAnsi="Calibri"/>
                                      <w:b/>
                                      <w:color w:val="FFFFFF"/>
                                      <w:szCs w:val="22"/>
                                    </w:rPr>
                                    <w:t xml:space="preserve">ART &amp; </w:t>
                                  </w:r>
                                </w:p>
                                <w:p w:rsidR="001A6206" w:rsidRPr="009D64A8" w:rsidRDefault="001A6206" w:rsidP="009D64A8">
                                  <w:pPr>
                                    <w:jc w:val="center"/>
                                    <w:rPr>
                                      <w:rFonts w:ascii="Calibri" w:eastAsia="Calibri" w:hAnsi="Calibri"/>
                                      <w:b/>
                                      <w:color w:val="FFFFFF"/>
                                      <w:szCs w:val="22"/>
                                    </w:rPr>
                                  </w:pPr>
                                  <w:r w:rsidRPr="009D64A8">
                                    <w:rPr>
                                      <w:rFonts w:ascii="Calibri" w:eastAsia="Calibri" w:hAnsi="Calibri"/>
                                      <w:b/>
                                      <w:color w:val="FFFFFF"/>
                                      <w:szCs w:val="22"/>
                                    </w:rPr>
                                    <w:t>DESIGN</w:t>
                                  </w:r>
                                </w:p>
                              </w:tc>
                              <w:tc>
                                <w:tcPr>
                                  <w:tcW w:w="2113" w:type="dxa"/>
                                  <w:shd w:val="clear" w:color="auto" w:fill="auto"/>
                                </w:tcPr>
                                <w:p w:rsidR="001A6206" w:rsidRPr="009D64A8" w:rsidRDefault="001A6206" w:rsidP="009D64A8">
                                  <w:pPr>
                                    <w:jc w:val="center"/>
                                    <w:rPr>
                                      <w:rFonts w:ascii="Calibri" w:eastAsia="Calibri" w:hAnsi="Calibri"/>
                                      <w:b/>
                                      <w:color w:val="FFFFFF"/>
                                      <w:szCs w:val="22"/>
                                    </w:rPr>
                                  </w:pPr>
                                  <w:r w:rsidRPr="009D64A8">
                                    <w:rPr>
                                      <w:rFonts w:ascii="Calibri" w:eastAsia="Calibri" w:hAnsi="Calibri"/>
                                      <w:b/>
                                      <w:color w:val="FFFFFF"/>
                                      <w:szCs w:val="22"/>
                                    </w:rPr>
                                    <w:t>COMPUTING</w:t>
                                  </w:r>
                                </w:p>
                              </w:tc>
                              <w:tc>
                                <w:tcPr>
                                  <w:tcW w:w="2086" w:type="dxa"/>
                                  <w:shd w:val="clear" w:color="auto" w:fill="auto"/>
                                </w:tcPr>
                                <w:p w:rsidR="001A6206" w:rsidRPr="009D64A8" w:rsidRDefault="001A6206" w:rsidP="009D64A8">
                                  <w:pPr>
                                    <w:jc w:val="center"/>
                                    <w:rPr>
                                      <w:rFonts w:ascii="Calibri" w:eastAsia="Calibri" w:hAnsi="Calibri"/>
                                      <w:b/>
                                      <w:color w:val="FFFFFF"/>
                                      <w:szCs w:val="22"/>
                                    </w:rPr>
                                  </w:pPr>
                                  <w:r w:rsidRPr="009D64A8">
                                    <w:rPr>
                                      <w:rFonts w:ascii="Calibri" w:eastAsia="Calibri" w:hAnsi="Calibri"/>
                                      <w:b/>
                                      <w:color w:val="FFFFFF"/>
                                      <w:szCs w:val="22"/>
                                    </w:rPr>
                                    <w:t>PHYSICAL EDUCATION</w:t>
                                  </w:r>
                                </w:p>
                              </w:tc>
                            </w:tr>
                            <w:tr w:rsidR="001A6206" w:rsidTr="009D64A8">
                              <w:trPr>
                                <w:trHeight w:val="759"/>
                              </w:trPr>
                              <w:tc>
                                <w:tcPr>
                                  <w:tcW w:w="2114" w:type="dxa"/>
                                  <w:shd w:val="clear" w:color="auto" w:fill="auto"/>
                                </w:tcPr>
                                <w:p w:rsidR="001A6206" w:rsidRPr="009D64A8" w:rsidRDefault="001A6206" w:rsidP="009D64A8">
                                  <w:pPr>
                                    <w:jc w:val="center"/>
                                    <w:rPr>
                                      <w:rFonts w:ascii="Calibri" w:eastAsia="Calibri" w:hAnsi="Calibri"/>
                                      <w:b/>
                                      <w:color w:val="FFFFFF"/>
                                      <w:szCs w:val="22"/>
                                    </w:rPr>
                                  </w:pPr>
                                </w:p>
                                <w:p w:rsidR="001A6206" w:rsidRPr="009D64A8" w:rsidRDefault="001A6206" w:rsidP="009D64A8">
                                  <w:pPr>
                                    <w:jc w:val="center"/>
                                    <w:rPr>
                                      <w:rFonts w:ascii="Calibri" w:eastAsia="Calibri" w:hAnsi="Calibri"/>
                                      <w:b/>
                                      <w:color w:val="FFFFFF"/>
                                      <w:szCs w:val="22"/>
                                    </w:rPr>
                                  </w:pPr>
                                  <w:r w:rsidRPr="009D64A8">
                                    <w:rPr>
                                      <w:rFonts w:ascii="Calibri" w:eastAsia="Calibri" w:hAnsi="Calibri"/>
                                      <w:b/>
                                      <w:color w:val="FFFFFF"/>
                                      <w:szCs w:val="22"/>
                                    </w:rPr>
                                    <w:t>HISTORY</w:t>
                                  </w:r>
                                </w:p>
                              </w:tc>
                              <w:tc>
                                <w:tcPr>
                                  <w:tcW w:w="2119" w:type="dxa"/>
                                  <w:shd w:val="clear" w:color="auto" w:fill="auto"/>
                                </w:tcPr>
                                <w:p w:rsidR="001A6206" w:rsidRPr="009D64A8" w:rsidRDefault="001A6206" w:rsidP="009D64A8">
                                  <w:pPr>
                                    <w:jc w:val="center"/>
                                    <w:rPr>
                                      <w:rFonts w:ascii="Calibri" w:eastAsia="Calibri" w:hAnsi="Calibri"/>
                                      <w:b/>
                                      <w:color w:val="FFFFFF"/>
                                      <w:szCs w:val="22"/>
                                    </w:rPr>
                                  </w:pPr>
                                </w:p>
                                <w:p w:rsidR="001A6206" w:rsidRPr="009D64A8" w:rsidRDefault="001A6206" w:rsidP="009D64A8">
                                  <w:pPr>
                                    <w:jc w:val="center"/>
                                    <w:rPr>
                                      <w:rFonts w:ascii="Calibri" w:eastAsia="Calibri" w:hAnsi="Calibri"/>
                                      <w:b/>
                                      <w:color w:val="FFFFFF"/>
                                      <w:szCs w:val="22"/>
                                    </w:rPr>
                                  </w:pPr>
                                  <w:r w:rsidRPr="009D64A8">
                                    <w:rPr>
                                      <w:rFonts w:ascii="Calibri" w:eastAsia="Calibri" w:hAnsi="Calibri"/>
                                      <w:b/>
                                      <w:color w:val="FFFFFF"/>
                                      <w:szCs w:val="22"/>
                                    </w:rPr>
                                    <w:t>GEOGRAPHY</w:t>
                                  </w:r>
                                </w:p>
                              </w:tc>
                              <w:tc>
                                <w:tcPr>
                                  <w:tcW w:w="2105" w:type="dxa"/>
                                  <w:shd w:val="clear" w:color="auto" w:fill="auto"/>
                                </w:tcPr>
                                <w:p w:rsidR="001A6206" w:rsidRPr="009D64A8" w:rsidRDefault="001A6206" w:rsidP="009D64A8">
                                  <w:pPr>
                                    <w:jc w:val="center"/>
                                    <w:rPr>
                                      <w:rFonts w:ascii="Calibri" w:eastAsia="Calibri" w:hAnsi="Calibri"/>
                                      <w:b/>
                                      <w:color w:val="FFFFFF"/>
                                      <w:szCs w:val="22"/>
                                    </w:rPr>
                                  </w:pPr>
                                  <w:r w:rsidRPr="009D64A8">
                                    <w:rPr>
                                      <w:rFonts w:ascii="Calibri" w:eastAsia="Calibri" w:hAnsi="Calibri"/>
                                      <w:b/>
                                      <w:color w:val="FFFFFF"/>
                                      <w:szCs w:val="22"/>
                                    </w:rPr>
                                    <w:t>DESIGN &amp; TECHNOLOGY</w:t>
                                  </w:r>
                                </w:p>
                              </w:tc>
                              <w:tc>
                                <w:tcPr>
                                  <w:tcW w:w="2113" w:type="dxa"/>
                                  <w:shd w:val="clear" w:color="auto" w:fill="auto"/>
                                </w:tcPr>
                                <w:p w:rsidR="001A6206" w:rsidRPr="009D64A8" w:rsidRDefault="001A6206" w:rsidP="009D64A8">
                                  <w:pPr>
                                    <w:jc w:val="center"/>
                                    <w:rPr>
                                      <w:rFonts w:ascii="Calibri" w:eastAsia="Calibri" w:hAnsi="Calibri"/>
                                      <w:b/>
                                      <w:color w:val="FFFFFF"/>
                                      <w:szCs w:val="22"/>
                                    </w:rPr>
                                  </w:pPr>
                                </w:p>
                                <w:p w:rsidR="001A6206" w:rsidRPr="009D64A8" w:rsidRDefault="001A6206" w:rsidP="009D64A8">
                                  <w:pPr>
                                    <w:jc w:val="center"/>
                                    <w:rPr>
                                      <w:rFonts w:ascii="Calibri" w:eastAsia="Calibri" w:hAnsi="Calibri"/>
                                      <w:b/>
                                      <w:color w:val="FFFFFF"/>
                                      <w:szCs w:val="22"/>
                                    </w:rPr>
                                  </w:pPr>
                                  <w:r w:rsidRPr="009D64A8">
                                    <w:rPr>
                                      <w:rFonts w:ascii="Calibri" w:eastAsia="Calibri" w:hAnsi="Calibri"/>
                                      <w:b/>
                                      <w:color w:val="FFFFFF"/>
                                      <w:szCs w:val="22"/>
                                    </w:rPr>
                                    <w:t>LANGUAGES</w:t>
                                  </w:r>
                                </w:p>
                              </w:tc>
                              <w:tc>
                                <w:tcPr>
                                  <w:tcW w:w="2113" w:type="dxa"/>
                                  <w:shd w:val="clear" w:color="auto" w:fill="auto"/>
                                </w:tcPr>
                                <w:p w:rsidR="001A6206" w:rsidRPr="009D64A8" w:rsidRDefault="001A6206" w:rsidP="009D64A8">
                                  <w:pPr>
                                    <w:jc w:val="center"/>
                                    <w:rPr>
                                      <w:rFonts w:ascii="Calibri" w:eastAsia="Calibri" w:hAnsi="Calibri"/>
                                      <w:b/>
                                      <w:color w:val="FFFFFF"/>
                                      <w:szCs w:val="22"/>
                                    </w:rPr>
                                  </w:pPr>
                                  <w:r w:rsidRPr="009D64A8">
                                    <w:rPr>
                                      <w:rFonts w:ascii="Calibri" w:eastAsia="Calibri" w:hAnsi="Calibri"/>
                                      <w:b/>
                                      <w:color w:val="FFFFFF"/>
                                      <w:szCs w:val="22"/>
                                    </w:rPr>
                                    <w:t>RELIGIOUS EDUCATION</w:t>
                                  </w:r>
                                </w:p>
                              </w:tc>
                              <w:tc>
                                <w:tcPr>
                                  <w:tcW w:w="2086" w:type="dxa"/>
                                  <w:shd w:val="clear" w:color="auto" w:fill="auto"/>
                                </w:tcPr>
                                <w:p w:rsidR="001A6206" w:rsidRPr="009D64A8" w:rsidRDefault="001A6206" w:rsidP="009D64A8">
                                  <w:pPr>
                                    <w:jc w:val="center"/>
                                    <w:rPr>
                                      <w:rFonts w:ascii="Calibri" w:eastAsia="Calibri" w:hAnsi="Calibri"/>
                                      <w:b/>
                                      <w:color w:val="FFFFFF"/>
                                      <w:szCs w:val="22"/>
                                    </w:rPr>
                                  </w:pPr>
                                </w:p>
                                <w:p w:rsidR="001A6206" w:rsidRPr="009D64A8" w:rsidRDefault="001A6206" w:rsidP="009D64A8">
                                  <w:pPr>
                                    <w:jc w:val="center"/>
                                    <w:rPr>
                                      <w:rFonts w:ascii="Calibri" w:eastAsia="Calibri" w:hAnsi="Calibri"/>
                                      <w:b/>
                                      <w:color w:val="FFFFFF"/>
                                      <w:szCs w:val="22"/>
                                    </w:rPr>
                                  </w:pPr>
                                  <w:r w:rsidRPr="009D64A8">
                                    <w:rPr>
                                      <w:rFonts w:ascii="Calibri" w:eastAsia="Calibri" w:hAnsi="Calibri"/>
                                      <w:b/>
                                      <w:color w:val="FFFFFF"/>
                                      <w:szCs w:val="22"/>
                                    </w:rPr>
                                    <w:t>MUSIC</w:t>
                                  </w:r>
                                </w:p>
                              </w:tc>
                            </w:tr>
                          </w:tbl>
                          <w:p w:rsidR="001A6206" w:rsidRPr="001A6206" w:rsidRDefault="001A6206" w:rsidP="001A6206">
                            <w:pPr>
                              <w:jc w:val="center"/>
                              <w:rPr>
                                <w:b/>
                                <w:color w:val="FFFFFF"/>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Alternate Process 13" o:spid="_x0000_s1034" type="#_x0000_t176" style="position:absolute;left:0;text-align:left;margin-left:125.75pt;margin-top:221.2pt;width:644.25pt;height:71.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" fillcolor="#f90" strokecolor="#385d8a" strokeweight="2pt">
                <v:path arrowok="t"/>
                <v:textbox>
                  <w:txbxContent>
                    <w:tbl>
                      <w:tblPr>
                        <w:tblW w:w="0" w:type="auto"/>
                        <w:tblLook w:val="04A0" w:firstRow="1" w:lastRow="0" w:firstColumn="1" w:lastColumn="0" w:noHBand="0" w:noVBand="1"/>
                      </w:tblPr>
                      <w:tblGrid>
                        <w:gridCol w:w="2111"/>
                        <w:gridCol w:w="2117"/>
                        <w:gridCol w:w="2103"/>
                        <w:gridCol w:w="2110"/>
                        <w:gridCol w:w="2110"/>
                        <w:gridCol w:w="2083"/>
                      </w:tblGrid>
                      <w:tr w:rsidR="001A6206" w:rsidTr="009D64A8">
                        <w:trPr>
                          <w:trHeight w:val="533"/>
                        </w:trPr>
                        <w:tc>
                          <w:tcPr>
                            <w:tcW w:w="2114" w:type="dxa"/>
                            <w:shd w:val="clear" w:color="auto" w:fill="auto"/>
                          </w:tcPr>
                          <w:p w:rsidR="001A6206" w:rsidRPr="009D64A8" w:rsidRDefault="001A6206" w:rsidP="009D64A8">
                            <w:pPr>
                              <w:jc w:val="center"/>
                              <w:rPr>
                                <w:rFonts w:ascii="Calibri" w:eastAsia="Calibri" w:hAnsi="Calibri"/>
                                <w:b/>
                                <w:color w:val="FFFFFF"/>
                                <w:szCs w:val="22"/>
                              </w:rPr>
                            </w:pPr>
                            <w:r w:rsidRPr="009D64A8">
                              <w:rPr>
                                <w:rFonts w:ascii="Calibri" w:eastAsia="Calibri" w:hAnsi="Calibri"/>
                                <w:b/>
                                <w:color w:val="FFFFFF"/>
                                <w:szCs w:val="22"/>
                              </w:rPr>
                              <w:t>LANGUAGE &amp;</w:t>
                            </w:r>
                          </w:p>
                          <w:p w:rsidR="001A6206" w:rsidRPr="009D64A8" w:rsidRDefault="001A6206" w:rsidP="009D64A8">
                            <w:pPr>
                              <w:jc w:val="center"/>
                              <w:rPr>
                                <w:rFonts w:ascii="Calibri" w:eastAsia="Calibri" w:hAnsi="Calibri"/>
                                <w:b/>
                                <w:color w:val="FFFFFF"/>
                                <w:szCs w:val="22"/>
                              </w:rPr>
                            </w:pPr>
                            <w:r w:rsidRPr="009D64A8">
                              <w:rPr>
                                <w:rFonts w:ascii="Calibri" w:eastAsia="Calibri" w:hAnsi="Calibri"/>
                                <w:b/>
                                <w:color w:val="FFFFFF"/>
                                <w:szCs w:val="22"/>
                              </w:rPr>
                              <w:t>LITERACY</w:t>
                            </w:r>
                          </w:p>
                        </w:tc>
                        <w:tc>
                          <w:tcPr>
                            <w:tcW w:w="2119" w:type="dxa"/>
                            <w:shd w:val="clear" w:color="auto" w:fill="auto"/>
                          </w:tcPr>
                          <w:p w:rsidR="001A6206" w:rsidRPr="009D64A8" w:rsidRDefault="001A6206" w:rsidP="009D64A8">
                            <w:pPr>
                              <w:jc w:val="center"/>
                              <w:rPr>
                                <w:rFonts w:ascii="Calibri" w:eastAsia="Calibri" w:hAnsi="Calibri"/>
                                <w:b/>
                                <w:color w:val="FFFFFF"/>
                                <w:szCs w:val="22"/>
                              </w:rPr>
                            </w:pPr>
                            <w:r w:rsidRPr="009D64A8">
                              <w:rPr>
                                <w:rFonts w:ascii="Calibri" w:eastAsia="Calibri" w:hAnsi="Calibri"/>
                                <w:b/>
                                <w:color w:val="FFFFFF"/>
                                <w:szCs w:val="22"/>
                              </w:rPr>
                              <w:t>NUMERACY &amp; MATHEMATICS</w:t>
                            </w:r>
                          </w:p>
                        </w:tc>
                        <w:tc>
                          <w:tcPr>
                            <w:tcW w:w="2105" w:type="dxa"/>
                            <w:shd w:val="clear" w:color="auto" w:fill="auto"/>
                          </w:tcPr>
                          <w:p w:rsidR="001A6206" w:rsidRPr="009D64A8" w:rsidRDefault="001A6206" w:rsidP="009D64A8">
                            <w:pPr>
                              <w:jc w:val="center"/>
                              <w:rPr>
                                <w:rFonts w:ascii="Calibri" w:eastAsia="Calibri" w:hAnsi="Calibri"/>
                                <w:b/>
                                <w:color w:val="FFFFFF"/>
                                <w:szCs w:val="22"/>
                              </w:rPr>
                            </w:pPr>
                            <w:r w:rsidRPr="009D64A8">
                              <w:rPr>
                                <w:rFonts w:ascii="Calibri" w:eastAsia="Calibri" w:hAnsi="Calibri"/>
                                <w:b/>
                                <w:color w:val="FFFFFF"/>
                                <w:szCs w:val="22"/>
                              </w:rPr>
                              <w:t>SCIENCE</w:t>
                            </w:r>
                          </w:p>
                        </w:tc>
                        <w:tc>
                          <w:tcPr>
                            <w:tcW w:w="2113" w:type="dxa"/>
                            <w:shd w:val="clear" w:color="auto" w:fill="auto"/>
                          </w:tcPr>
                          <w:p w:rsidR="001A6206" w:rsidRPr="009D64A8" w:rsidRDefault="001A6206" w:rsidP="009D64A8">
                            <w:pPr>
                              <w:jc w:val="center"/>
                              <w:rPr>
                                <w:rFonts w:ascii="Calibri" w:eastAsia="Calibri" w:hAnsi="Calibri"/>
                                <w:b/>
                                <w:color w:val="FFFFFF"/>
                                <w:szCs w:val="22"/>
                              </w:rPr>
                            </w:pPr>
                            <w:r w:rsidRPr="009D64A8">
                              <w:rPr>
                                <w:rFonts w:ascii="Calibri" w:eastAsia="Calibri" w:hAnsi="Calibri"/>
                                <w:b/>
                                <w:color w:val="FFFFFF"/>
                                <w:szCs w:val="22"/>
                              </w:rPr>
                              <w:t xml:space="preserve">ART &amp; </w:t>
                            </w:r>
                          </w:p>
                          <w:p w:rsidR="001A6206" w:rsidRPr="009D64A8" w:rsidRDefault="001A6206" w:rsidP="009D64A8">
                            <w:pPr>
                              <w:jc w:val="center"/>
                              <w:rPr>
                                <w:rFonts w:ascii="Calibri" w:eastAsia="Calibri" w:hAnsi="Calibri"/>
                                <w:b/>
                                <w:color w:val="FFFFFF"/>
                                <w:szCs w:val="22"/>
                              </w:rPr>
                            </w:pPr>
                            <w:r w:rsidRPr="009D64A8">
                              <w:rPr>
                                <w:rFonts w:ascii="Calibri" w:eastAsia="Calibri" w:hAnsi="Calibri"/>
                                <w:b/>
                                <w:color w:val="FFFFFF"/>
                                <w:szCs w:val="22"/>
                              </w:rPr>
                              <w:t>DESIGN</w:t>
                            </w:r>
                          </w:p>
                        </w:tc>
                        <w:tc>
                          <w:tcPr>
                            <w:tcW w:w="2113" w:type="dxa"/>
                            <w:shd w:val="clear" w:color="auto" w:fill="auto"/>
                          </w:tcPr>
                          <w:p w:rsidR="001A6206" w:rsidRPr="009D64A8" w:rsidRDefault="001A6206" w:rsidP="009D64A8">
                            <w:pPr>
                              <w:jc w:val="center"/>
                              <w:rPr>
                                <w:rFonts w:ascii="Calibri" w:eastAsia="Calibri" w:hAnsi="Calibri"/>
                                <w:b/>
                                <w:color w:val="FFFFFF"/>
                                <w:szCs w:val="22"/>
                              </w:rPr>
                            </w:pPr>
                            <w:r w:rsidRPr="009D64A8">
                              <w:rPr>
                                <w:rFonts w:ascii="Calibri" w:eastAsia="Calibri" w:hAnsi="Calibri"/>
                                <w:b/>
                                <w:color w:val="FFFFFF"/>
                                <w:szCs w:val="22"/>
                              </w:rPr>
                              <w:t>COMPUTING</w:t>
                            </w:r>
                          </w:p>
                        </w:tc>
                        <w:tc>
                          <w:tcPr>
                            <w:tcW w:w="2086" w:type="dxa"/>
                            <w:shd w:val="clear" w:color="auto" w:fill="auto"/>
                          </w:tcPr>
                          <w:p w:rsidR="001A6206" w:rsidRPr="009D64A8" w:rsidRDefault="001A6206" w:rsidP="009D64A8">
                            <w:pPr>
                              <w:jc w:val="center"/>
                              <w:rPr>
                                <w:rFonts w:ascii="Calibri" w:eastAsia="Calibri" w:hAnsi="Calibri"/>
                                <w:b/>
                                <w:color w:val="FFFFFF"/>
                                <w:szCs w:val="22"/>
                              </w:rPr>
                            </w:pPr>
                            <w:r w:rsidRPr="009D64A8">
                              <w:rPr>
                                <w:rFonts w:ascii="Calibri" w:eastAsia="Calibri" w:hAnsi="Calibri"/>
                                <w:b/>
                                <w:color w:val="FFFFFF"/>
                                <w:szCs w:val="22"/>
                              </w:rPr>
                              <w:t>PHYSICAL EDUCATION</w:t>
                            </w:r>
                          </w:p>
                        </w:tc>
                      </w:tr>
                      <w:tr w:rsidR="001A6206" w:rsidTr="009D64A8">
                        <w:trPr>
                          <w:trHeight w:val="759"/>
                        </w:trPr>
                        <w:tc>
                          <w:tcPr>
                            <w:tcW w:w="2114" w:type="dxa"/>
                            <w:shd w:val="clear" w:color="auto" w:fill="auto"/>
                          </w:tcPr>
                          <w:p w:rsidR="001A6206" w:rsidRPr="009D64A8" w:rsidRDefault="001A6206" w:rsidP="009D64A8">
                            <w:pPr>
                              <w:jc w:val="center"/>
                              <w:rPr>
                                <w:rFonts w:ascii="Calibri" w:eastAsia="Calibri" w:hAnsi="Calibri"/>
                                <w:b/>
                                <w:color w:val="FFFFFF"/>
                                <w:szCs w:val="22"/>
                              </w:rPr>
                            </w:pPr>
                          </w:p>
                          <w:p w:rsidR="001A6206" w:rsidRPr="009D64A8" w:rsidRDefault="001A6206" w:rsidP="009D64A8">
                            <w:pPr>
                              <w:jc w:val="center"/>
                              <w:rPr>
                                <w:rFonts w:ascii="Calibri" w:eastAsia="Calibri" w:hAnsi="Calibri"/>
                                <w:b/>
                                <w:color w:val="FFFFFF"/>
                                <w:szCs w:val="22"/>
                              </w:rPr>
                            </w:pPr>
                            <w:r w:rsidRPr="009D64A8">
                              <w:rPr>
                                <w:rFonts w:ascii="Calibri" w:eastAsia="Calibri" w:hAnsi="Calibri"/>
                                <w:b/>
                                <w:color w:val="FFFFFF"/>
                                <w:szCs w:val="22"/>
                              </w:rPr>
                              <w:t>HISTORY</w:t>
                            </w:r>
                          </w:p>
                        </w:tc>
                        <w:tc>
                          <w:tcPr>
                            <w:tcW w:w="2119" w:type="dxa"/>
                            <w:shd w:val="clear" w:color="auto" w:fill="auto"/>
                          </w:tcPr>
                          <w:p w:rsidR="001A6206" w:rsidRPr="009D64A8" w:rsidRDefault="001A6206" w:rsidP="009D64A8">
                            <w:pPr>
                              <w:jc w:val="center"/>
                              <w:rPr>
                                <w:rFonts w:ascii="Calibri" w:eastAsia="Calibri" w:hAnsi="Calibri"/>
                                <w:b/>
                                <w:color w:val="FFFFFF"/>
                                <w:szCs w:val="22"/>
                              </w:rPr>
                            </w:pPr>
                          </w:p>
                          <w:p w:rsidR="001A6206" w:rsidRPr="009D64A8" w:rsidRDefault="001A6206" w:rsidP="009D64A8">
                            <w:pPr>
                              <w:jc w:val="center"/>
                              <w:rPr>
                                <w:rFonts w:ascii="Calibri" w:eastAsia="Calibri" w:hAnsi="Calibri"/>
                                <w:b/>
                                <w:color w:val="FFFFFF"/>
                                <w:szCs w:val="22"/>
                              </w:rPr>
                            </w:pPr>
                            <w:r w:rsidRPr="009D64A8">
                              <w:rPr>
                                <w:rFonts w:ascii="Calibri" w:eastAsia="Calibri" w:hAnsi="Calibri"/>
                                <w:b/>
                                <w:color w:val="FFFFFF"/>
                                <w:szCs w:val="22"/>
                              </w:rPr>
                              <w:t>GEOGRAPHY</w:t>
                            </w:r>
                          </w:p>
                        </w:tc>
                        <w:tc>
                          <w:tcPr>
                            <w:tcW w:w="2105" w:type="dxa"/>
                            <w:shd w:val="clear" w:color="auto" w:fill="auto"/>
                          </w:tcPr>
                          <w:p w:rsidR="001A6206" w:rsidRPr="009D64A8" w:rsidRDefault="001A6206" w:rsidP="009D64A8">
                            <w:pPr>
                              <w:jc w:val="center"/>
                              <w:rPr>
                                <w:rFonts w:ascii="Calibri" w:eastAsia="Calibri" w:hAnsi="Calibri"/>
                                <w:b/>
                                <w:color w:val="FFFFFF"/>
                                <w:szCs w:val="22"/>
                              </w:rPr>
                            </w:pPr>
                            <w:r w:rsidRPr="009D64A8">
                              <w:rPr>
                                <w:rFonts w:ascii="Calibri" w:eastAsia="Calibri" w:hAnsi="Calibri"/>
                                <w:b/>
                                <w:color w:val="FFFFFF"/>
                                <w:szCs w:val="22"/>
                              </w:rPr>
                              <w:t>DESIGN &amp; TECHNOLOGY</w:t>
                            </w:r>
                          </w:p>
                        </w:tc>
                        <w:tc>
                          <w:tcPr>
                            <w:tcW w:w="2113" w:type="dxa"/>
                            <w:shd w:val="clear" w:color="auto" w:fill="auto"/>
                          </w:tcPr>
                          <w:p w:rsidR="001A6206" w:rsidRPr="009D64A8" w:rsidRDefault="001A6206" w:rsidP="009D64A8">
                            <w:pPr>
                              <w:jc w:val="center"/>
                              <w:rPr>
                                <w:rFonts w:ascii="Calibri" w:eastAsia="Calibri" w:hAnsi="Calibri"/>
                                <w:b/>
                                <w:color w:val="FFFFFF"/>
                                <w:szCs w:val="22"/>
                              </w:rPr>
                            </w:pPr>
                          </w:p>
                          <w:p w:rsidR="001A6206" w:rsidRPr="009D64A8" w:rsidRDefault="001A6206" w:rsidP="009D64A8">
                            <w:pPr>
                              <w:jc w:val="center"/>
                              <w:rPr>
                                <w:rFonts w:ascii="Calibri" w:eastAsia="Calibri" w:hAnsi="Calibri"/>
                                <w:b/>
                                <w:color w:val="FFFFFF"/>
                                <w:szCs w:val="22"/>
                              </w:rPr>
                            </w:pPr>
                            <w:r w:rsidRPr="009D64A8">
                              <w:rPr>
                                <w:rFonts w:ascii="Calibri" w:eastAsia="Calibri" w:hAnsi="Calibri"/>
                                <w:b/>
                                <w:color w:val="FFFFFF"/>
                                <w:szCs w:val="22"/>
                              </w:rPr>
                              <w:t>LANGUAGES</w:t>
                            </w:r>
                          </w:p>
                        </w:tc>
                        <w:tc>
                          <w:tcPr>
                            <w:tcW w:w="2113" w:type="dxa"/>
                            <w:shd w:val="clear" w:color="auto" w:fill="auto"/>
                          </w:tcPr>
                          <w:p w:rsidR="001A6206" w:rsidRPr="009D64A8" w:rsidRDefault="001A6206" w:rsidP="009D64A8">
                            <w:pPr>
                              <w:jc w:val="center"/>
                              <w:rPr>
                                <w:rFonts w:ascii="Calibri" w:eastAsia="Calibri" w:hAnsi="Calibri"/>
                                <w:b/>
                                <w:color w:val="FFFFFF"/>
                                <w:szCs w:val="22"/>
                              </w:rPr>
                            </w:pPr>
                            <w:r w:rsidRPr="009D64A8">
                              <w:rPr>
                                <w:rFonts w:ascii="Calibri" w:eastAsia="Calibri" w:hAnsi="Calibri"/>
                                <w:b/>
                                <w:color w:val="FFFFFF"/>
                                <w:szCs w:val="22"/>
                              </w:rPr>
                              <w:t>RELIGIOUS EDUCATION</w:t>
                            </w:r>
                          </w:p>
                        </w:tc>
                        <w:tc>
                          <w:tcPr>
                            <w:tcW w:w="2086" w:type="dxa"/>
                            <w:shd w:val="clear" w:color="auto" w:fill="auto"/>
                          </w:tcPr>
                          <w:p w:rsidR="001A6206" w:rsidRPr="009D64A8" w:rsidRDefault="001A6206" w:rsidP="009D64A8">
                            <w:pPr>
                              <w:jc w:val="center"/>
                              <w:rPr>
                                <w:rFonts w:ascii="Calibri" w:eastAsia="Calibri" w:hAnsi="Calibri"/>
                                <w:b/>
                                <w:color w:val="FFFFFF"/>
                                <w:szCs w:val="22"/>
                              </w:rPr>
                            </w:pPr>
                          </w:p>
                          <w:p w:rsidR="001A6206" w:rsidRPr="009D64A8" w:rsidRDefault="001A6206" w:rsidP="009D64A8">
                            <w:pPr>
                              <w:jc w:val="center"/>
                              <w:rPr>
                                <w:rFonts w:ascii="Calibri" w:eastAsia="Calibri" w:hAnsi="Calibri"/>
                                <w:b/>
                                <w:color w:val="FFFFFF"/>
                                <w:szCs w:val="22"/>
                              </w:rPr>
                            </w:pPr>
                            <w:r w:rsidRPr="009D64A8">
                              <w:rPr>
                                <w:rFonts w:ascii="Calibri" w:eastAsia="Calibri" w:hAnsi="Calibri"/>
                                <w:b/>
                                <w:color w:val="FFFFFF"/>
                                <w:szCs w:val="22"/>
                              </w:rPr>
                              <w:t>MUSIC</w:t>
                            </w:r>
                          </w:p>
                        </w:tc>
                      </w:tr>
                    </w:tbl>
                    <w:p w:rsidR="001A6206" w:rsidRPr="001A6206" w:rsidRDefault="001A6206" w:rsidP="001A6206">
                      <w:pPr>
                        <w:jc w:val="center"/>
                        <w:rPr>
                          <w:b/>
                          <w:color w:val="FFFFFF"/>
                        </w:rPr>
                      </w:pPr>
                    </w:p>
                  </w:txbxContent>
                </v:textbox>
              </v:shape>
            </w:pict>
          </mc:Fallback>
        </mc:AlternateContent>
      </w:r>
      <w:r w:rsidRPr="00AF585A">
        <w:rPr>
          <w:rFonts w:cs="Arial"/>
          <w:noProof/>
          <w:szCs w:val="22"/>
        </w:rPr>
        <mc:AlternateContent>
          <mc:Choice Requires="wps">
            <w:drawing>
              <wp:anchor distT="0" distB="0" distL="114300" distR="114300" simplePos="0" relativeHeight="251656704" behindDoc="0" locked="0" layoutInCell="1" allowOverlap="1">
                <wp:simplePos x="0" y="0"/>
                <wp:positionH relativeFrom="column">
                  <wp:posOffset>-57150</wp:posOffset>
                </wp:positionH>
                <wp:positionV relativeFrom="paragraph">
                  <wp:posOffset>2804160</wp:posOffset>
                </wp:positionV>
                <wp:extent cx="1496060" cy="902335"/>
                <wp:effectExtent l="0" t="0" r="27940" b="12065"/>
                <wp:wrapNone/>
                <wp:docPr id="12" name="Flowchart: Alternate Process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6060" cy="902335"/>
                        </a:xfrm>
                        <a:prstGeom prst="flowChartAlternateProcess">
                          <a:avLst/>
                        </a:prstGeom>
                        <a:solidFill>
                          <a:srgbClr val="FF9900"/>
                        </a:solidFill>
                        <a:ln w="25400" cap="flat" cmpd="sng" algn="ctr">
                          <a:solidFill>
                            <a:srgbClr val="4F81BD">
                              <a:shade val="50000"/>
                            </a:srgbClr>
                          </a:solidFill>
                          <a:prstDash val="solid"/>
                        </a:ln>
                        <a:effectLst/>
                      </wps:spPr>
                      <wps:txbx>
                        <w:txbxContent>
                          <w:p w:rsidR="001A6206" w:rsidRPr="009D64A8" w:rsidRDefault="001A6206" w:rsidP="001A6206">
                            <w:pPr>
                              <w:jc w:val="center"/>
                              <w:rPr>
                                <w:rFonts w:ascii="Calibri" w:hAnsi="Calibri"/>
                                <w:b/>
                                <w:color w:val="FFFFFF"/>
                              </w:rPr>
                            </w:pPr>
                            <w:r w:rsidRPr="009D64A8">
                              <w:rPr>
                                <w:rFonts w:ascii="Calibri" w:hAnsi="Calibri"/>
                                <w:b/>
                                <w:color w:val="FFFFFF"/>
                              </w:rPr>
                              <w:t>KEY AREAS OF LEARNING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Flowchart: Alternate Process 12" o:spid="_x0000_s1035" type="#_x0000_t176" style="position:absolute;left:0;text-align:left;margin-left:-4.5pt;margin-top:220.8pt;width:117.8pt;height:71.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" fillcolor="#f90" strokecolor="#385d8a" strokeweight="2pt">
                <v:path arrowok="t"/>
                <v:textbox>
                  <w:txbxContent>
                    <w:p w:rsidR="001A6206" w:rsidRPr="009D64A8" w:rsidRDefault="001A6206" w:rsidP="001A6206">
                      <w:pPr>
                        <w:jc w:val="center"/>
                        <w:rPr>
                          <w:rFonts w:ascii="Calibri" w:hAnsi="Calibri"/>
                          <w:b/>
                          <w:color w:val="FFFFFF"/>
                        </w:rPr>
                      </w:pPr>
                      <w:r w:rsidRPr="009D64A8">
                        <w:rPr>
                          <w:rFonts w:ascii="Calibri" w:hAnsi="Calibri"/>
                          <w:b/>
                          <w:color w:val="FFFFFF"/>
                        </w:rPr>
                        <w:t>KEY AREAS OF LEARNING</w:t>
                      </w:r>
                    </w:p>
                  </w:txbxContent>
                </v:textbox>
              </v:shape>
            </w:pict>
          </mc:Fallback>
        </mc:AlternateContent>
      </w:r>
      <w:r w:rsidRPr="00AF585A">
        <w:rPr>
          <w:rFonts w:cs="Arial"/>
          <w:noProof/>
          <w:szCs w:val="22"/>
        </w:rPr>
        <mc:AlternateContent>
          <mc:Choice Requires="wps">
            <w:drawing>
              <wp:anchor distT="0" distB="0" distL="114300" distR="114300" simplePos="0" relativeHeight="251655680" behindDoc="0" locked="0" layoutInCell="1" allowOverlap="1">
                <wp:simplePos x="0" y="0"/>
                <wp:positionH relativeFrom="column">
                  <wp:posOffset>1597025</wp:posOffset>
                </wp:positionH>
                <wp:positionV relativeFrom="paragraph">
                  <wp:posOffset>1835150</wp:posOffset>
                </wp:positionV>
                <wp:extent cx="8181975" cy="902335"/>
                <wp:effectExtent l="0" t="0" r="28575" b="12065"/>
                <wp:wrapNone/>
                <wp:docPr id="11" name="Flowchart: Alternate Process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181975" cy="902335"/>
                        </a:xfrm>
                        <a:prstGeom prst="flowChartAlternateProcess">
                          <a:avLst/>
                        </a:prstGeom>
                        <a:solidFill>
                          <a:srgbClr val="7030A0"/>
                        </a:solidFill>
                        <a:ln w="25400" cap="flat" cmpd="sng" algn="ctr">
                          <a:solidFill>
                            <a:srgbClr val="4F81BD">
                              <a:shade val="50000"/>
                            </a:srgbClr>
                          </a:solidFill>
                          <a:prstDash val="solid"/>
                        </a:ln>
                        <a:effectLst/>
                      </wps:spPr>
                      <wps:txbx>
                        <w:txbxContent>
                          <w:p w:rsidR="001A6206" w:rsidRPr="009D64A8" w:rsidRDefault="001A6206" w:rsidP="001A6206">
                            <w:pPr>
                              <w:rPr>
                                <w:rFonts w:ascii="Calibri" w:hAnsi="Calibri"/>
                                <w:color w:val="FFFFFF"/>
                              </w:rPr>
                            </w:pPr>
                            <w:r w:rsidRPr="009D64A8">
                              <w:rPr>
                                <w:rFonts w:ascii="Calibri" w:hAnsi="Calibri"/>
                                <w:color w:val="FFFFFF"/>
                              </w:rPr>
                              <w:t>COMMUNICATION</w:t>
                            </w:r>
                            <w:r w:rsidRPr="009D64A8">
                              <w:rPr>
                                <w:rFonts w:ascii="Calibri" w:hAnsi="Calibri"/>
                                <w:color w:val="FFFFFF"/>
                              </w:rPr>
                              <w:tab/>
                            </w:r>
                            <w:r w:rsidRPr="009D64A8">
                              <w:rPr>
                                <w:rFonts w:ascii="Calibri" w:hAnsi="Calibri"/>
                                <w:color w:val="FFFFFF"/>
                              </w:rPr>
                              <w:tab/>
                              <w:t>USING &amp; APPLYING KNOWLEDGE</w:t>
                            </w:r>
                            <w:r w:rsidRPr="009D64A8">
                              <w:rPr>
                                <w:rFonts w:ascii="Calibri" w:hAnsi="Calibri"/>
                                <w:color w:val="FFFFFF"/>
                              </w:rPr>
                              <w:tab/>
                            </w:r>
                            <w:r w:rsidRPr="009D64A8">
                              <w:rPr>
                                <w:rFonts w:ascii="Calibri" w:hAnsi="Calibri"/>
                                <w:color w:val="FFFFFF"/>
                              </w:rPr>
                              <w:tab/>
                              <w:t>INFORMATION TECHNOLOGY</w:t>
                            </w:r>
                          </w:p>
                          <w:p w:rsidR="001A6206" w:rsidRPr="009D64A8" w:rsidRDefault="001A6206" w:rsidP="001A6206">
                            <w:pPr>
                              <w:rPr>
                                <w:rFonts w:ascii="Calibri" w:hAnsi="Calibri"/>
                                <w:color w:val="FFFFFF"/>
                              </w:rPr>
                            </w:pPr>
                            <w:r w:rsidRPr="009D64A8">
                              <w:rPr>
                                <w:rFonts w:ascii="Calibri" w:hAnsi="Calibri"/>
                                <w:color w:val="FFFFFF"/>
                              </w:rPr>
                              <w:t>WORKING WITH OTHERS</w:t>
                            </w:r>
                            <w:r w:rsidRPr="009D64A8">
                              <w:rPr>
                                <w:rFonts w:ascii="Calibri" w:hAnsi="Calibri"/>
                                <w:color w:val="FFFFFF"/>
                              </w:rPr>
                              <w:tab/>
                              <w:t>IMPROVING OWN PERFORMANCE</w:t>
                            </w:r>
                            <w:r w:rsidRPr="009D64A8">
                              <w:rPr>
                                <w:rFonts w:ascii="Calibri" w:hAnsi="Calibri"/>
                                <w:color w:val="FFFFFF"/>
                              </w:rPr>
                              <w:tab/>
                            </w:r>
                            <w:r w:rsidRPr="009D64A8">
                              <w:rPr>
                                <w:rFonts w:ascii="Calibri" w:hAnsi="Calibri"/>
                                <w:color w:val="FFFFFF"/>
                              </w:rPr>
                              <w:tab/>
                              <w:t>THINKING, PROBLEM SOLVING &amp; DECISION MAKING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Flowchart: Alternate Process 11" o:spid="_x0000_s1036" type="#_x0000_t176" style="position:absolute;left:0;text-align:left;margin-left:125.75pt;margin-top:144.5pt;width:644.25pt;height:71.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" fillcolor="#7030a0" strokecolor="#385d8a" strokeweight="2pt">
                <v:path arrowok="t"/>
                <v:textbox>
                  <w:txbxContent>
                    <w:p w:rsidR="001A6206" w:rsidRPr="009D64A8" w:rsidRDefault="001A6206" w:rsidP="001A6206">
                      <w:pPr>
                        <w:rPr>
                          <w:rFonts w:ascii="Calibri" w:hAnsi="Calibri"/>
                          <w:color w:val="FFFFFF"/>
                        </w:rPr>
                      </w:pPr>
                      <w:r w:rsidRPr="009D64A8">
                        <w:rPr>
                          <w:rFonts w:ascii="Calibri" w:hAnsi="Calibri"/>
                          <w:color w:val="FFFFFF"/>
                        </w:rPr>
                        <w:t>COMMUNICATION</w:t>
                      </w:r>
                      <w:r w:rsidRPr="009D64A8">
                        <w:rPr>
                          <w:rFonts w:ascii="Calibri" w:hAnsi="Calibri"/>
                          <w:color w:val="FFFFFF"/>
                        </w:rPr>
                        <w:tab/>
                      </w:r>
                      <w:r w:rsidRPr="009D64A8">
                        <w:rPr>
                          <w:rFonts w:ascii="Calibri" w:hAnsi="Calibri"/>
                          <w:color w:val="FFFFFF"/>
                        </w:rPr>
                        <w:tab/>
                        <w:t>USING &amp; APPLYING KNOWLEDGE</w:t>
                      </w:r>
                      <w:r w:rsidRPr="009D64A8">
                        <w:rPr>
                          <w:rFonts w:ascii="Calibri" w:hAnsi="Calibri"/>
                          <w:color w:val="FFFFFF"/>
                        </w:rPr>
                        <w:tab/>
                      </w:r>
                      <w:r w:rsidRPr="009D64A8">
                        <w:rPr>
                          <w:rFonts w:ascii="Calibri" w:hAnsi="Calibri"/>
                          <w:color w:val="FFFFFF"/>
                        </w:rPr>
                        <w:tab/>
                        <w:t>INFORMATION TECHNOLOGY</w:t>
                      </w:r>
                    </w:p>
                    <w:p w:rsidR="001A6206" w:rsidRPr="009D64A8" w:rsidRDefault="001A6206" w:rsidP="001A6206">
                      <w:pPr>
                        <w:rPr>
                          <w:rFonts w:ascii="Calibri" w:hAnsi="Calibri"/>
                          <w:color w:val="FFFFFF"/>
                        </w:rPr>
                      </w:pPr>
                      <w:r w:rsidRPr="009D64A8">
                        <w:rPr>
                          <w:rFonts w:ascii="Calibri" w:hAnsi="Calibri"/>
                          <w:color w:val="FFFFFF"/>
                        </w:rPr>
                        <w:t>WORKING WITH OTHERS</w:t>
                      </w:r>
                      <w:r w:rsidRPr="009D64A8">
                        <w:rPr>
                          <w:rFonts w:ascii="Calibri" w:hAnsi="Calibri"/>
                          <w:color w:val="FFFFFF"/>
                        </w:rPr>
                        <w:tab/>
                        <w:t>IMPROVING OWN PERFORMANCE</w:t>
                      </w:r>
                      <w:r w:rsidRPr="009D64A8">
                        <w:rPr>
                          <w:rFonts w:ascii="Calibri" w:hAnsi="Calibri"/>
                          <w:color w:val="FFFFFF"/>
                        </w:rPr>
                        <w:tab/>
                      </w:r>
                      <w:r w:rsidRPr="009D64A8">
                        <w:rPr>
                          <w:rFonts w:ascii="Calibri" w:hAnsi="Calibri"/>
                          <w:color w:val="FFFFFF"/>
                        </w:rPr>
                        <w:tab/>
                        <w:t>THINKING, PROBLEM SOLVING &amp; DECISION MAKING</w:t>
                      </w:r>
                    </w:p>
                  </w:txbxContent>
                </v:textbox>
              </v:shape>
            </w:pict>
          </mc:Fallback>
        </mc:AlternateContent>
      </w:r>
      <w:r w:rsidRPr="00AF585A">
        <w:rPr>
          <w:rFonts w:cs="Arial"/>
          <w:noProof/>
          <w:szCs w:val="22"/>
        </w:rPr>
        <mc:AlternateContent>
          <mc:Choice Requires="wps">
            <w:drawing>
              <wp:anchor distT="0" distB="0" distL="114300" distR="114300" simplePos="0" relativeHeight="251654656" behindDoc="0" locked="0" layoutInCell="1" allowOverlap="1">
                <wp:simplePos x="0" y="0"/>
                <wp:positionH relativeFrom="column">
                  <wp:posOffset>-55245</wp:posOffset>
                </wp:positionH>
                <wp:positionV relativeFrom="paragraph">
                  <wp:posOffset>1832610</wp:posOffset>
                </wp:positionV>
                <wp:extent cx="1496060" cy="902335"/>
                <wp:effectExtent l="0" t="0" r="27940" b="12065"/>
                <wp:wrapNone/>
                <wp:docPr id="10" name="Flowchart: Alternate Process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6060" cy="902335"/>
                        </a:xfrm>
                        <a:prstGeom prst="flowChartAlternateProcess">
                          <a:avLst/>
                        </a:prstGeom>
                        <a:solidFill>
                          <a:srgbClr val="7030A0"/>
                        </a:solidFill>
                        <a:ln w="25400" cap="flat" cmpd="sng" algn="ctr">
                          <a:solidFill>
                            <a:srgbClr val="4F81BD">
                              <a:shade val="50000"/>
                            </a:srgbClr>
                          </a:solidFill>
                          <a:prstDash val="solid"/>
                        </a:ln>
                        <a:effectLst/>
                      </wps:spPr>
                      <wps:txbx>
                        <w:txbxContent>
                          <w:p w:rsidR="001A6206" w:rsidRPr="009D64A8" w:rsidRDefault="001A6206" w:rsidP="001A6206">
                            <w:pPr>
                              <w:jc w:val="center"/>
                              <w:rPr>
                                <w:rFonts w:ascii="Calibri" w:hAnsi="Calibri"/>
                                <w:b/>
                                <w:color w:val="FFFFFF"/>
                              </w:rPr>
                            </w:pPr>
                            <w:r w:rsidRPr="009D64A8">
                              <w:rPr>
                                <w:rFonts w:ascii="Calibri" w:hAnsi="Calibri"/>
                                <w:b/>
                                <w:color w:val="FFFFFF"/>
                              </w:rPr>
                              <w:t xml:space="preserve">KEY </w:t>
                            </w:r>
                          </w:p>
                          <w:p w:rsidR="001A6206" w:rsidRPr="009D64A8" w:rsidRDefault="001A6206" w:rsidP="001A6206">
                            <w:pPr>
                              <w:jc w:val="center"/>
                              <w:rPr>
                                <w:rFonts w:ascii="Calibri" w:hAnsi="Calibri"/>
                                <w:b/>
                                <w:color w:val="FFFFFF"/>
                              </w:rPr>
                            </w:pPr>
                            <w:r w:rsidRPr="009D64A8">
                              <w:rPr>
                                <w:rFonts w:ascii="Calibri" w:hAnsi="Calibri"/>
                                <w:b/>
                                <w:color w:val="FFFFFF"/>
                              </w:rPr>
                              <w:t>CROSS-CURRICULAR SKILLS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Flowchart: Alternate Process 10" o:spid="_x0000_s1037" type="#_x0000_t176" style="position:absolute;left:0;text-align:left;margin-left:-4.35pt;margin-top:144.3pt;width:117.8pt;height:71.0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" fillcolor="#7030a0" strokecolor="#385d8a" strokeweight="2pt">
                <v:path arrowok="t"/>
                <v:textbox>
                  <w:txbxContent>
                    <w:p w:rsidR="001A6206" w:rsidRPr="009D64A8" w:rsidRDefault="001A6206" w:rsidP="001A6206">
                      <w:pPr>
                        <w:jc w:val="center"/>
                        <w:rPr>
                          <w:rFonts w:ascii="Calibri" w:hAnsi="Calibri"/>
                          <w:b/>
                          <w:color w:val="FFFFFF"/>
                        </w:rPr>
                      </w:pPr>
                      <w:r w:rsidRPr="009D64A8">
                        <w:rPr>
                          <w:rFonts w:ascii="Calibri" w:hAnsi="Calibri"/>
                          <w:b/>
                          <w:color w:val="FFFFFF"/>
                        </w:rPr>
                        <w:t xml:space="preserve">KEY </w:t>
                      </w:r>
                    </w:p>
                    <w:p w:rsidR="001A6206" w:rsidRPr="009D64A8" w:rsidRDefault="001A6206" w:rsidP="001A6206">
                      <w:pPr>
                        <w:jc w:val="center"/>
                        <w:rPr>
                          <w:rFonts w:ascii="Calibri" w:hAnsi="Calibri"/>
                          <w:b/>
                          <w:color w:val="FFFFFF"/>
                        </w:rPr>
                      </w:pPr>
                      <w:r w:rsidRPr="009D64A8">
                        <w:rPr>
                          <w:rFonts w:ascii="Calibri" w:hAnsi="Calibri"/>
                          <w:b/>
                          <w:color w:val="FFFFFF"/>
                        </w:rPr>
                        <w:t>CROSS-CURRICULAR SKILLS</w:t>
                      </w:r>
                    </w:p>
                  </w:txbxContent>
                </v:textbox>
              </v:shape>
            </w:pict>
          </mc:Fallback>
        </mc:AlternateContent>
      </w:r>
      <w:r w:rsidRPr="00AF585A">
        <w:rPr>
          <w:rFonts w:cs="Arial"/>
          <w:noProof/>
          <w:szCs w:val="22"/>
        </w:rPr>
        <mc:AlternateContent>
          <mc:Choice Requires="wps">
            <w:drawing>
              <wp:anchor distT="0" distB="0" distL="114300" distR="114300" simplePos="0" relativeHeight="251653632" behindDoc="0" locked="0" layoutInCell="1" allowOverlap="1">
                <wp:simplePos x="0" y="0"/>
                <wp:positionH relativeFrom="column">
                  <wp:posOffset>7209790</wp:posOffset>
                </wp:positionH>
                <wp:positionV relativeFrom="paragraph">
                  <wp:posOffset>843915</wp:posOffset>
                </wp:positionV>
                <wp:extent cx="2564765" cy="902335"/>
                <wp:effectExtent l="0" t="0" r="26035" b="12065"/>
                <wp:wrapNone/>
                <wp:docPr id="9" name="Flowchart: Alternate Process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64765" cy="902335"/>
                        </a:xfrm>
                        <a:prstGeom prst="flowChartAlternateProcess">
                          <a:avLst/>
                        </a:prstGeom>
                        <a:solidFill>
                          <a:srgbClr val="33CC33"/>
                        </a:solidFill>
                        <a:ln w="25400" cap="flat" cmpd="sng" algn="ctr">
                          <a:solidFill>
                            <a:srgbClr val="4F81BD">
                              <a:shade val="50000"/>
                            </a:srgbClr>
                          </a:solidFill>
                          <a:prstDash val="solid"/>
                        </a:ln>
                        <a:effectLst/>
                      </wps:spPr>
                      <wps:txbx>
                        <w:txbxContent>
                          <w:p w:rsidR="001A6206" w:rsidRPr="009D64A8" w:rsidRDefault="001A6206" w:rsidP="001A6206">
                            <w:pPr>
                              <w:jc w:val="center"/>
                              <w:rPr>
                                <w:rFonts w:ascii="Calibri" w:hAnsi="Calibri"/>
                                <w:color w:val="FFFFFF"/>
                              </w:rPr>
                            </w:pPr>
                            <w:r w:rsidRPr="009D64A8">
                              <w:rPr>
                                <w:rFonts w:ascii="Calibri" w:hAnsi="Calibri"/>
                                <w:color w:val="FFFFFF"/>
                              </w:rPr>
                              <w:t xml:space="preserve">To develop the child as a life-long learner who has a range of skills which </w:t>
                            </w:r>
                            <w:proofErr w:type="gramStart"/>
                            <w:r w:rsidRPr="009D64A8">
                              <w:rPr>
                                <w:rFonts w:ascii="Calibri" w:hAnsi="Calibri"/>
                                <w:color w:val="FFFFFF"/>
                              </w:rPr>
                              <w:t>ensures  a</w:t>
                            </w:r>
                            <w:proofErr w:type="gramEnd"/>
                            <w:r w:rsidRPr="009D64A8">
                              <w:rPr>
                                <w:rFonts w:ascii="Calibri" w:hAnsi="Calibri"/>
                                <w:color w:val="FFFFFF"/>
                              </w:rPr>
                              <w:t xml:space="preserve"> high level of </w:t>
                            </w:r>
                            <w:r w:rsidRPr="009D64A8">
                              <w:rPr>
                                <w:rFonts w:ascii="Calibri" w:hAnsi="Calibri"/>
                                <w:b/>
                                <w:color w:val="FF0000"/>
                              </w:rPr>
                              <w:t>ACHIEVEMENT</w:t>
                            </w:r>
                            <w:r w:rsidRPr="009D64A8">
                              <w:rPr>
                                <w:rFonts w:ascii="Calibri" w:hAnsi="Calibri"/>
                                <w:color w:val="FFFFFF"/>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Flowchart: Alternate Process 9" o:spid="_x0000_s1038" type="#_x0000_t176" style="position:absolute;left:0;text-align:left;margin-left:567.7pt;margin-top:66.45pt;width:201.95pt;height:71.0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" fillcolor="#3c3" strokecolor="#385d8a" strokeweight="2pt">
                <v:path arrowok="t"/>
                <v:textbox>
                  <w:txbxContent>
                    <w:p w:rsidR="001A6206" w:rsidRPr="009D64A8" w:rsidRDefault="001A6206" w:rsidP="001A6206">
                      <w:pPr>
                        <w:jc w:val="center"/>
                        <w:rPr>
                          <w:rFonts w:ascii="Calibri" w:hAnsi="Calibri"/>
                          <w:color w:val="FFFFFF"/>
                        </w:rPr>
                      </w:pPr>
                      <w:r w:rsidRPr="009D64A8">
                        <w:rPr>
                          <w:rFonts w:ascii="Calibri" w:hAnsi="Calibri"/>
                          <w:color w:val="FFFFFF"/>
                        </w:rPr>
                        <w:t xml:space="preserve">To develop the child as a life-long learner who has a range of skills which ensures  a high level of </w:t>
                      </w:r>
                      <w:r w:rsidRPr="009D64A8">
                        <w:rPr>
                          <w:rFonts w:ascii="Calibri" w:hAnsi="Calibri"/>
                          <w:b/>
                          <w:color w:val="FF0000"/>
                        </w:rPr>
                        <w:t>ACHIEVEMENT</w:t>
                      </w:r>
                      <w:r w:rsidRPr="009D64A8">
                        <w:rPr>
                          <w:rFonts w:ascii="Calibri" w:hAnsi="Calibri"/>
                          <w:color w:val="FFFFFF"/>
                        </w:rPr>
                        <w:t>.</w:t>
                      </w:r>
                    </w:p>
                  </w:txbxContent>
                </v:textbox>
              </v:shape>
            </w:pict>
          </mc:Fallback>
        </mc:AlternateContent>
      </w:r>
      <w:r w:rsidRPr="00AF585A">
        <w:rPr>
          <w:rFonts w:cs="Arial"/>
          <w:noProof/>
          <w:szCs w:val="22"/>
        </w:rPr>
        <mc:AlternateContent>
          <mc:Choice Requires="wps">
            <w:drawing>
              <wp:anchor distT="0" distB="0" distL="114300" distR="114300" simplePos="0" relativeHeight="251652608" behindDoc="0" locked="0" layoutInCell="1" allowOverlap="1">
                <wp:simplePos x="0" y="0"/>
                <wp:positionH relativeFrom="column">
                  <wp:posOffset>4397375</wp:posOffset>
                </wp:positionH>
                <wp:positionV relativeFrom="paragraph">
                  <wp:posOffset>846455</wp:posOffset>
                </wp:positionV>
                <wp:extent cx="2564765" cy="902335"/>
                <wp:effectExtent l="0" t="0" r="26035" b="12065"/>
                <wp:wrapNone/>
                <wp:docPr id="8" name="Flowchart: Alternate Process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64765" cy="902335"/>
                        </a:xfrm>
                        <a:prstGeom prst="flowChartAlternateProcess">
                          <a:avLst/>
                        </a:prstGeom>
                        <a:solidFill>
                          <a:srgbClr val="33CC33"/>
                        </a:solidFill>
                        <a:ln w="25400" cap="flat" cmpd="sng" algn="ctr">
                          <a:solidFill>
                            <a:srgbClr val="4F81BD">
                              <a:shade val="50000"/>
                            </a:srgbClr>
                          </a:solidFill>
                          <a:prstDash val="solid"/>
                        </a:ln>
                        <a:effectLst/>
                      </wps:spPr>
                      <wps:txbx>
                        <w:txbxContent>
                          <w:p w:rsidR="001A6206" w:rsidRPr="009D64A8" w:rsidRDefault="001A6206" w:rsidP="001A6206">
                            <w:pPr>
                              <w:jc w:val="center"/>
                              <w:rPr>
                                <w:rFonts w:ascii="Calibri" w:hAnsi="Calibri"/>
                                <w:color w:val="FFFFFF"/>
                              </w:rPr>
                            </w:pPr>
                            <w:r w:rsidRPr="009D64A8">
                              <w:rPr>
                                <w:rFonts w:ascii="Calibri" w:hAnsi="Calibri"/>
                                <w:color w:val="FFFFFF"/>
                              </w:rPr>
                              <w:t xml:space="preserve">To develop the child as an individual who embraces challenge and makes the most of every </w:t>
                            </w:r>
                            <w:r w:rsidRPr="009D64A8">
                              <w:rPr>
                                <w:rFonts w:ascii="Calibri" w:hAnsi="Calibri"/>
                                <w:b/>
                                <w:color w:val="FF0000"/>
                              </w:rPr>
                              <w:t>OPPORTUNITY</w:t>
                            </w:r>
                            <w:r w:rsidRPr="009D64A8">
                              <w:rPr>
                                <w:rFonts w:ascii="Calibri" w:hAnsi="Calibri"/>
                                <w:color w:val="FFFFFF"/>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Flowchart: Alternate Process 8" o:spid="_x0000_s1039" type="#_x0000_t176" style="position:absolute;left:0;text-align:left;margin-left:346.25pt;margin-top:66.65pt;width:201.95pt;height:71.0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" fillcolor="#3c3" strokecolor="#385d8a" strokeweight="2pt">
                <v:path arrowok="t"/>
                <v:textbox>
                  <w:txbxContent>
                    <w:p w:rsidR="001A6206" w:rsidRPr="009D64A8" w:rsidRDefault="001A6206" w:rsidP="001A6206">
                      <w:pPr>
                        <w:jc w:val="center"/>
                        <w:rPr>
                          <w:rFonts w:ascii="Calibri" w:hAnsi="Calibri"/>
                          <w:color w:val="FFFFFF"/>
                        </w:rPr>
                      </w:pPr>
                      <w:r w:rsidRPr="009D64A8">
                        <w:rPr>
                          <w:rFonts w:ascii="Calibri" w:hAnsi="Calibri"/>
                          <w:color w:val="FFFFFF"/>
                        </w:rPr>
                        <w:t xml:space="preserve">To develop the child as an individual who embraces challenge and makes the most of every </w:t>
                      </w:r>
                      <w:r w:rsidRPr="009D64A8">
                        <w:rPr>
                          <w:rFonts w:ascii="Calibri" w:hAnsi="Calibri"/>
                          <w:b/>
                          <w:color w:val="FF0000"/>
                        </w:rPr>
                        <w:t>OPPORTUNITY</w:t>
                      </w:r>
                      <w:r w:rsidRPr="009D64A8">
                        <w:rPr>
                          <w:rFonts w:ascii="Calibri" w:hAnsi="Calibri"/>
                          <w:color w:val="FFFFFF"/>
                        </w:rPr>
                        <w:t>.</w:t>
                      </w:r>
                    </w:p>
                  </w:txbxContent>
                </v:textbox>
              </v:shape>
            </w:pict>
          </mc:Fallback>
        </mc:AlternateContent>
      </w:r>
      <w:r w:rsidRPr="00AF585A">
        <w:rPr>
          <w:rFonts w:cs="Arial"/>
          <w:noProof/>
          <w:szCs w:val="22"/>
        </w:rPr>
        <mc:AlternateContent>
          <mc:Choice Requires="wps">
            <w:drawing>
              <wp:anchor distT="0" distB="0" distL="114300" distR="114300" simplePos="0" relativeHeight="251651584" behindDoc="0" locked="0" layoutInCell="1" allowOverlap="1">
                <wp:simplePos x="0" y="0"/>
                <wp:positionH relativeFrom="column">
                  <wp:posOffset>1597025</wp:posOffset>
                </wp:positionH>
                <wp:positionV relativeFrom="paragraph">
                  <wp:posOffset>848995</wp:posOffset>
                </wp:positionV>
                <wp:extent cx="2564765" cy="902335"/>
                <wp:effectExtent l="0" t="0" r="26035" b="12065"/>
                <wp:wrapNone/>
                <wp:docPr id="5" name="Flowchart: Alternate Process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64765" cy="902335"/>
                        </a:xfrm>
                        <a:prstGeom prst="flowChartAlternateProcess">
                          <a:avLst/>
                        </a:prstGeom>
                        <a:solidFill>
                          <a:srgbClr val="33CC33"/>
                        </a:solidFill>
                        <a:ln w="25400" cap="flat" cmpd="sng" algn="ctr">
                          <a:solidFill>
                            <a:srgbClr val="4F81BD">
                              <a:shade val="50000"/>
                            </a:srgbClr>
                          </a:solidFill>
                          <a:prstDash val="solid"/>
                        </a:ln>
                        <a:effectLst/>
                      </wps:spPr>
                      <wps:txbx>
                        <w:txbxContent>
                          <w:p w:rsidR="001A6206" w:rsidRPr="009D64A8" w:rsidRDefault="001A6206" w:rsidP="001A6206">
                            <w:pPr>
                              <w:jc w:val="center"/>
                              <w:rPr>
                                <w:rFonts w:ascii="Calibri" w:hAnsi="Calibri"/>
                                <w:color w:val="FFFFFF"/>
                              </w:rPr>
                            </w:pPr>
                            <w:r w:rsidRPr="009D64A8">
                              <w:rPr>
                                <w:rFonts w:ascii="Calibri" w:hAnsi="Calibri"/>
                                <w:color w:val="FFFFFF"/>
                              </w:rPr>
                              <w:t xml:space="preserve">To develop the child as a responsible and confident citizen who recognises the value of </w:t>
                            </w:r>
                            <w:r w:rsidRPr="009D64A8">
                              <w:rPr>
                                <w:rFonts w:ascii="Calibri" w:hAnsi="Calibri"/>
                                <w:b/>
                                <w:color w:val="FF0000"/>
                              </w:rPr>
                              <w:t>COMMUNITY</w:t>
                            </w:r>
                            <w:r w:rsidRPr="009D64A8">
                              <w:rPr>
                                <w:rFonts w:ascii="Calibri" w:hAnsi="Calibri"/>
                                <w:color w:val="FFFFFF"/>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Flowchart: Alternate Process 5" o:spid="_x0000_s1040" type="#_x0000_t176" style="position:absolute;left:0;text-align:left;margin-left:125.75pt;margin-top:66.85pt;width:201.95pt;height:71.0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" fillcolor="#3c3" strokecolor="#385d8a" strokeweight="2pt">
                <v:path arrowok="t"/>
                <v:textbox>
                  <w:txbxContent>
                    <w:p w:rsidR="001A6206" w:rsidRPr="009D64A8" w:rsidRDefault="001A6206" w:rsidP="001A6206">
                      <w:pPr>
                        <w:jc w:val="center"/>
                        <w:rPr>
                          <w:rFonts w:ascii="Calibri" w:hAnsi="Calibri"/>
                          <w:color w:val="FFFFFF"/>
                        </w:rPr>
                      </w:pPr>
                      <w:r w:rsidRPr="009D64A8">
                        <w:rPr>
                          <w:rFonts w:ascii="Calibri" w:hAnsi="Calibri"/>
                          <w:color w:val="FFFFFF"/>
                        </w:rPr>
                        <w:t xml:space="preserve">To develop the child as a responsible and confident citizen who recognises the value of </w:t>
                      </w:r>
                      <w:r w:rsidRPr="009D64A8">
                        <w:rPr>
                          <w:rFonts w:ascii="Calibri" w:hAnsi="Calibri"/>
                          <w:b/>
                          <w:color w:val="FF0000"/>
                        </w:rPr>
                        <w:t>COMMUNITY</w:t>
                      </w:r>
                      <w:r w:rsidRPr="009D64A8">
                        <w:rPr>
                          <w:rFonts w:ascii="Calibri" w:hAnsi="Calibri"/>
                          <w:color w:val="FFFFFF"/>
                        </w:rPr>
                        <w:t xml:space="preserve">. </w:t>
                      </w:r>
                    </w:p>
                  </w:txbxContent>
                </v:textbox>
              </v:shape>
            </w:pict>
          </mc:Fallback>
        </mc:AlternateContent>
      </w:r>
      <w:r w:rsidRPr="00AF585A">
        <w:rPr>
          <w:rFonts w:cs="Arial"/>
          <w:noProof/>
          <w:szCs w:val="22"/>
        </w:rPr>
        <mc:AlternateContent>
          <mc:Choice Requires="wps">
            <w:drawing>
              <wp:anchor distT="0" distB="0" distL="114300" distR="114300" simplePos="0" relativeHeight="251649536" behindDoc="0" locked="0" layoutInCell="1" allowOverlap="1">
                <wp:simplePos x="0" y="0"/>
                <wp:positionH relativeFrom="column">
                  <wp:posOffset>1597025</wp:posOffset>
                </wp:positionH>
                <wp:positionV relativeFrom="paragraph">
                  <wp:posOffset>291465</wp:posOffset>
                </wp:positionV>
                <wp:extent cx="8181975" cy="486410"/>
                <wp:effectExtent l="0" t="0" r="28575" b="27940"/>
                <wp:wrapNone/>
                <wp:docPr id="3" name="Flowchart: Alternate Process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181975" cy="486410"/>
                        </a:xfrm>
                        <a:prstGeom prst="flowChartAlternateProcess">
                          <a:avLst/>
                        </a:prstGeom>
                        <a:solidFill>
                          <a:srgbClr val="0070C0"/>
                        </a:solidFill>
                        <a:ln w="25400" cap="flat" cmpd="sng" algn="ctr">
                          <a:solidFill>
                            <a:srgbClr val="4F81BD">
                              <a:shade val="50000"/>
                            </a:srgbClr>
                          </a:solidFill>
                          <a:prstDash val="solid"/>
                        </a:ln>
                        <a:effectLst/>
                      </wps:spPr>
                      <wps:txbx>
                        <w:txbxContent>
                          <w:p w:rsidR="001A6206" w:rsidRPr="009D64A8" w:rsidRDefault="001A6206" w:rsidP="001A6206">
                            <w:pPr>
                              <w:jc w:val="center"/>
                              <w:rPr>
                                <w:rFonts w:ascii="Calibri" w:hAnsi="Calibri"/>
                                <w:color w:val="FFFFFF"/>
                              </w:rPr>
                            </w:pPr>
                            <w:r w:rsidRPr="009D64A8">
                              <w:rPr>
                                <w:rFonts w:ascii="Calibri" w:hAnsi="Calibri"/>
                                <w:color w:val="FFFFFF"/>
                              </w:rPr>
                              <w:t xml:space="preserve">To offer a broad, </w:t>
                            </w:r>
                            <w:proofErr w:type="gramStart"/>
                            <w:r w:rsidRPr="009D64A8">
                              <w:rPr>
                                <w:rFonts w:ascii="Calibri" w:hAnsi="Calibri"/>
                                <w:color w:val="FFFFFF"/>
                              </w:rPr>
                              <w:t>balanced  &amp;</w:t>
                            </w:r>
                            <w:proofErr w:type="gramEnd"/>
                            <w:r w:rsidRPr="009D64A8">
                              <w:rPr>
                                <w:rFonts w:ascii="Calibri" w:hAnsi="Calibri"/>
                                <w:color w:val="FFFFFF"/>
                              </w:rPr>
                              <w:t xml:space="preserve"> inclusive curriculum which empowers children to achieve their full potential and to make informed and responsible decisions throughout their lives.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Flowchart: Alternate Process 3" o:spid="_x0000_s1041" type="#_x0000_t176" style="position:absolute;left:0;text-align:left;margin-left:125.75pt;margin-top:22.95pt;width:644.25pt;height:38.3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" fillcolor="#0070c0" strokecolor="#385d8a" strokeweight="2pt">
                <v:path arrowok="t"/>
                <v:textbox>
                  <w:txbxContent>
                    <w:p w:rsidR="001A6206" w:rsidRPr="009D64A8" w:rsidRDefault="001A6206" w:rsidP="001A6206">
                      <w:pPr>
                        <w:jc w:val="center"/>
                        <w:rPr>
                          <w:rFonts w:ascii="Calibri" w:hAnsi="Calibri"/>
                          <w:color w:val="FFFFFF"/>
                        </w:rPr>
                      </w:pPr>
                      <w:r w:rsidRPr="009D64A8">
                        <w:rPr>
                          <w:rFonts w:ascii="Calibri" w:hAnsi="Calibri"/>
                          <w:color w:val="FFFFFF"/>
                        </w:rPr>
                        <w:t>To offer a broad, balanced  &amp; inclusive curriculum which empowers children to achieve their full potential and to make informed and responsible decisions throughout their lives.</w:t>
                      </w:r>
                    </w:p>
                  </w:txbxContent>
                </v:textbox>
              </v:shape>
            </w:pict>
          </mc:Fallback>
        </mc:AlternateContent>
      </w:r>
      <w:r w:rsidRPr="00AF585A">
        <w:rPr>
          <w:rFonts w:cs="Arial"/>
          <w:noProof/>
          <w:szCs w:val="22"/>
        </w:rPr>
        <mc:AlternateContent>
          <mc:Choice Requires="wps">
            <w:drawing>
              <wp:anchor distT="0" distB="0" distL="114300" distR="114300" simplePos="0" relativeHeight="251650560" behindDoc="0" locked="0" layoutInCell="1" allowOverlap="1">
                <wp:simplePos x="0" y="0"/>
                <wp:positionH relativeFrom="column">
                  <wp:posOffset>-53340</wp:posOffset>
                </wp:positionH>
                <wp:positionV relativeFrom="paragraph">
                  <wp:posOffset>849630</wp:posOffset>
                </wp:positionV>
                <wp:extent cx="1496060" cy="902335"/>
                <wp:effectExtent l="0" t="0" r="27940" b="12065"/>
                <wp:wrapNone/>
                <wp:docPr id="4" name="Flowchart: Alternate Process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6060" cy="902335"/>
                        </a:xfrm>
                        <a:prstGeom prst="flowChartAlternateProcess">
                          <a:avLst/>
                        </a:prstGeom>
                        <a:solidFill>
                          <a:srgbClr val="33CC33"/>
                        </a:solidFill>
                        <a:ln w="25400" cap="flat" cmpd="sng" algn="ctr">
                          <a:solidFill>
                            <a:srgbClr val="4F81BD">
                              <a:shade val="50000"/>
                            </a:srgbClr>
                          </a:solidFill>
                          <a:prstDash val="solid"/>
                        </a:ln>
                        <a:effectLst/>
                      </wps:spPr>
                      <wps:txbx>
                        <w:txbxContent>
                          <w:p w:rsidR="001A6206" w:rsidRPr="009D64A8" w:rsidRDefault="001A6206" w:rsidP="001A6206">
                            <w:pPr>
                              <w:jc w:val="center"/>
                              <w:rPr>
                                <w:rFonts w:ascii="Calibri" w:hAnsi="Calibri"/>
                                <w:b/>
                                <w:color w:val="FFFFFF"/>
                              </w:rPr>
                            </w:pPr>
                            <w:r w:rsidRPr="009D64A8">
                              <w:rPr>
                                <w:rFonts w:ascii="Calibri" w:hAnsi="Calibri"/>
                                <w:b/>
                                <w:color w:val="FFFFFF"/>
                              </w:rPr>
                              <w:t>OBJECTIVES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Flowchart: Alternate Process 4" o:spid="_x0000_s1042" type="#_x0000_t176" style="position:absolute;left:0;text-align:left;margin-left:-4.2pt;margin-top:66.9pt;width:117.8pt;height:71.0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" fillcolor="#3c3" strokecolor="#385d8a" strokeweight="2pt">
                <v:path arrowok="t"/>
                <v:textbox>
                  <w:txbxContent>
                    <w:p w:rsidR="001A6206" w:rsidRPr="009D64A8" w:rsidRDefault="001A6206" w:rsidP="001A6206">
                      <w:pPr>
                        <w:jc w:val="center"/>
                        <w:rPr>
                          <w:rFonts w:ascii="Calibri" w:hAnsi="Calibri"/>
                          <w:b/>
                          <w:color w:val="FFFFFF"/>
                        </w:rPr>
                      </w:pPr>
                      <w:r w:rsidRPr="009D64A8">
                        <w:rPr>
                          <w:rFonts w:ascii="Calibri" w:hAnsi="Calibri"/>
                          <w:b/>
                          <w:color w:val="FFFFFF"/>
                        </w:rPr>
                        <w:t>OBJECTIVES</w:t>
                      </w:r>
                    </w:p>
                  </w:txbxContent>
                </v:textbox>
              </v:shape>
            </w:pict>
          </mc:Fallback>
        </mc:AlternateContent>
      </w:r>
      <w:r w:rsidRPr="00AF585A">
        <w:rPr>
          <w:rFonts w:cs="Arial"/>
          <w:noProof/>
          <w:szCs w:val="22"/>
        </w:rPr>
        <mc:AlternateContent>
          <mc:Choice Requires="wps">
            <w:drawing>
              <wp:anchor distT="0" distB="0" distL="114300" distR="114300" simplePos="0" relativeHeight="251648512" behindDoc="0" locked="0" layoutInCell="1" allowOverlap="1">
                <wp:simplePos x="0" y="0"/>
                <wp:positionH relativeFrom="column">
                  <wp:posOffset>-53975</wp:posOffset>
                </wp:positionH>
                <wp:positionV relativeFrom="paragraph">
                  <wp:posOffset>291465</wp:posOffset>
                </wp:positionV>
                <wp:extent cx="1496060" cy="486410"/>
                <wp:effectExtent l="0" t="0" r="27940" b="27940"/>
                <wp:wrapNone/>
                <wp:docPr id="2" name="Flowchart: Alternate Process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6060" cy="486410"/>
                        </a:xfrm>
                        <a:prstGeom prst="flowChartAlternateProcess">
                          <a:avLst/>
                        </a:prstGeom>
                        <a:solidFill>
                          <a:srgbClr val="0070C0"/>
                        </a:solidFill>
                        <a:ln w="25400" cap="flat" cmpd="sng" algn="ctr">
                          <a:solidFill>
                            <a:srgbClr val="4F81BD">
                              <a:shade val="50000"/>
                            </a:srgbClr>
                          </a:solidFill>
                          <a:prstDash val="solid"/>
                        </a:ln>
                        <a:effectLst/>
                      </wps:spPr>
                      <wps:txbx>
                        <w:txbxContent>
                          <w:p w:rsidR="001A6206" w:rsidRPr="009D64A8" w:rsidRDefault="001A6206" w:rsidP="001A6206">
                            <w:pPr>
                              <w:jc w:val="center"/>
                              <w:rPr>
                                <w:rFonts w:ascii="Calibri" w:hAnsi="Calibri"/>
                                <w:b/>
                                <w:color w:val="FFFFFF"/>
                              </w:rPr>
                            </w:pPr>
                            <w:r w:rsidRPr="009D64A8">
                              <w:rPr>
                                <w:rFonts w:ascii="Calibri" w:hAnsi="Calibri"/>
                                <w:b/>
                                <w:color w:val="FFFFFF"/>
                              </w:rPr>
                              <w:t>CURRICULUM         AIM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Flowchart: Alternate Process 2" o:spid="_x0000_s1043" type="#_x0000_t176" style="position:absolute;left:0;text-align:left;margin-left:-4.25pt;margin-top:22.95pt;width:117.8pt;height:38.3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" fillcolor="#0070c0" strokecolor="#385d8a" strokeweight="2pt">
                <v:path arrowok="t"/>
                <v:textbox>
                  <w:txbxContent>
                    <w:p w:rsidR="001A6206" w:rsidRPr="009D64A8" w:rsidRDefault="001A6206" w:rsidP="001A6206">
                      <w:pPr>
                        <w:jc w:val="center"/>
                        <w:rPr>
                          <w:rFonts w:ascii="Calibri" w:hAnsi="Calibri"/>
                          <w:b/>
                          <w:color w:val="FFFFFF"/>
                        </w:rPr>
                      </w:pPr>
                      <w:r w:rsidRPr="009D64A8">
                        <w:rPr>
                          <w:rFonts w:ascii="Calibri" w:hAnsi="Calibri"/>
                          <w:b/>
                          <w:color w:val="FFFFFF"/>
                        </w:rPr>
                        <w:t>CURRICULUM         AIM</w:t>
                      </w:r>
                    </w:p>
                  </w:txbxContent>
                </v:textbox>
              </v:shape>
            </w:pict>
          </mc:Fallback>
        </mc:AlternateContent>
      </w:r>
      <w:r w:rsidR="006F30F9" w:rsidRPr="00AF585A">
        <w:rPr>
          <w:rFonts w:cs="Arial"/>
          <w:b/>
          <w:i/>
          <w:szCs w:val="22"/>
        </w:rPr>
        <w:t>Key Values: Love and Respect</w:t>
      </w:r>
    </w:p>
    <w:p w:rsidR="001A6206" w:rsidRPr="00AF585A" w:rsidRDefault="001A6206" w:rsidP="00DE1D03">
      <w:pPr>
        <w:pStyle w:val="BodyText"/>
        <w:spacing w:after="0"/>
        <w:rPr>
          <w:rFonts w:cs="Arial"/>
          <w:sz w:val="24"/>
        </w:rPr>
      </w:pPr>
    </w:p>
    <w:sectPr w:rsidR="001A6206" w:rsidRPr="00AF585A" w:rsidSect="009D64A8">
      <w:pgSz w:w="16838" w:h="11906" w:orient="landscape"/>
      <w:pgMar w:top="567"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337A" w:rsidRDefault="00CC337A">
      <w:r>
        <w:separator/>
      </w:r>
    </w:p>
  </w:endnote>
  <w:endnote w:type="continuationSeparator" w:id="0">
    <w:p w:rsidR="00CC337A" w:rsidRDefault="00CC33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CDF" w:rsidRDefault="004A7CDF">
    <w:pPr>
      <w:pStyle w:val="Footer"/>
    </w:pPr>
    <w:r>
      <w:tab/>
    </w:r>
    <w:r>
      <w:rPr>
        <w:rStyle w:val="PageNumber"/>
      </w:rPr>
      <w:fldChar w:fldCharType="begin"/>
    </w:r>
    <w:r>
      <w:rPr>
        <w:rStyle w:val="PageNumber"/>
      </w:rPr>
      <w:instrText xml:space="preserve"> PAGE </w:instrText>
    </w:r>
    <w:r>
      <w:rPr>
        <w:rStyle w:val="PageNumber"/>
      </w:rPr>
      <w:fldChar w:fldCharType="separate"/>
    </w:r>
    <w:r w:rsidR="004C3D84">
      <w:rPr>
        <w:rStyle w:val="PageNumber"/>
        <w:noProof/>
      </w:rPr>
      <w:t>5</w:t>
    </w:r>
    <w:r>
      <w:rPr>
        <w:rStyle w:val="PageNumber"/>
      </w:rPr>
      <w:fldChar w:fldCharType="end"/>
    </w:r>
    <w:r>
      <w:rPr>
        <w:rStyle w:val="PageNumber"/>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337A" w:rsidRDefault="00CC337A">
      <w:r>
        <w:separator/>
      </w:r>
    </w:p>
  </w:footnote>
  <w:footnote w:type="continuationSeparator" w:id="0">
    <w:p w:rsidR="00CC337A" w:rsidRDefault="00CC33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4FCC248"/>
    <w:lvl w:ilvl="0">
      <w:start w:val="1"/>
      <w:numFmt w:val="decimal"/>
      <w:lvlText w:val="%1."/>
      <w:lvlJc w:val="left"/>
      <w:pPr>
        <w:tabs>
          <w:tab w:val="num" w:pos="1492"/>
        </w:tabs>
        <w:ind w:left="1492" w:hanging="360"/>
      </w:pPr>
    </w:lvl>
  </w:abstractNum>
  <w:abstractNum w:abstractNumId="1">
    <w:nsid w:val="FFFFFF7D"/>
    <w:multiLevelType w:val="singleLevel"/>
    <w:tmpl w:val="9BC2EF14"/>
    <w:lvl w:ilvl="0">
      <w:start w:val="1"/>
      <w:numFmt w:val="decimal"/>
      <w:lvlText w:val="%1."/>
      <w:lvlJc w:val="left"/>
      <w:pPr>
        <w:tabs>
          <w:tab w:val="num" w:pos="1209"/>
        </w:tabs>
        <w:ind w:left="1209" w:hanging="360"/>
      </w:pPr>
    </w:lvl>
  </w:abstractNum>
  <w:abstractNum w:abstractNumId="2">
    <w:nsid w:val="FFFFFF7E"/>
    <w:multiLevelType w:val="singleLevel"/>
    <w:tmpl w:val="ABE4F9D8"/>
    <w:lvl w:ilvl="0">
      <w:start w:val="1"/>
      <w:numFmt w:val="decimal"/>
      <w:lvlText w:val="%1."/>
      <w:lvlJc w:val="left"/>
      <w:pPr>
        <w:tabs>
          <w:tab w:val="num" w:pos="926"/>
        </w:tabs>
        <w:ind w:left="926" w:hanging="360"/>
      </w:pPr>
    </w:lvl>
  </w:abstractNum>
  <w:abstractNum w:abstractNumId="3">
    <w:nsid w:val="FFFFFF7F"/>
    <w:multiLevelType w:val="singleLevel"/>
    <w:tmpl w:val="07AE0A96"/>
    <w:lvl w:ilvl="0">
      <w:start w:val="1"/>
      <w:numFmt w:val="decimal"/>
      <w:lvlText w:val="%1."/>
      <w:lvlJc w:val="left"/>
      <w:pPr>
        <w:tabs>
          <w:tab w:val="num" w:pos="643"/>
        </w:tabs>
        <w:ind w:left="643" w:hanging="360"/>
      </w:pPr>
    </w:lvl>
  </w:abstractNum>
  <w:abstractNum w:abstractNumId="4">
    <w:nsid w:val="FFFFFF80"/>
    <w:multiLevelType w:val="singleLevel"/>
    <w:tmpl w:val="02C2175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E7003F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AEC5DA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F185B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79091DC"/>
    <w:lvl w:ilvl="0">
      <w:start w:val="1"/>
      <w:numFmt w:val="decimal"/>
      <w:lvlText w:val="%1."/>
      <w:lvlJc w:val="left"/>
      <w:pPr>
        <w:tabs>
          <w:tab w:val="num" w:pos="360"/>
        </w:tabs>
        <w:ind w:left="360" w:hanging="360"/>
      </w:pPr>
    </w:lvl>
  </w:abstractNum>
  <w:abstractNum w:abstractNumId="9">
    <w:nsid w:val="FFFFFF89"/>
    <w:multiLevelType w:val="singleLevel"/>
    <w:tmpl w:val="092063F4"/>
    <w:lvl w:ilvl="0">
      <w:start w:val="1"/>
      <w:numFmt w:val="bullet"/>
      <w:lvlText w:val=""/>
      <w:lvlJc w:val="left"/>
      <w:pPr>
        <w:tabs>
          <w:tab w:val="num" w:pos="360"/>
        </w:tabs>
        <w:ind w:left="360" w:hanging="360"/>
      </w:pPr>
      <w:rPr>
        <w:rFonts w:ascii="Symbol" w:hAnsi="Symbol" w:hint="default"/>
      </w:rPr>
    </w:lvl>
  </w:abstractNum>
  <w:abstractNum w:abstractNumId="10">
    <w:nsid w:val="006C5459"/>
    <w:multiLevelType w:val="multilevel"/>
    <w:tmpl w:val="30DA8A9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1BDB5D9A"/>
    <w:multiLevelType w:val="hybridMultilevel"/>
    <w:tmpl w:val="62C0DC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33283BF4"/>
    <w:multiLevelType w:val="multilevel"/>
    <w:tmpl w:val="5D944C46"/>
    <w:lvl w:ilvl="0">
      <w:start w:val="8"/>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attachedTemplate r:id="rId1"/>
  <w:linkStyle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F4A"/>
    <w:rsid w:val="0008107D"/>
    <w:rsid w:val="00085E25"/>
    <w:rsid w:val="000D2F4A"/>
    <w:rsid w:val="000F4E70"/>
    <w:rsid w:val="001A0AB2"/>
    <w:rsid w:val="001A6206"/>
    <w:rsid w:val="001B5A8F"/>
    <w:rsid w:val="00253D37"/>
    <w:rsid w:val="00280E95"/>
    <w:rsid w:val="002B755F"/>
    <w:rsid w:val="002F52D1"/>
    <w:rsid w:val="00304FB6"/>
    <w:rsid w:val="00317967"/>
    <w:rsid w:val="003F29B9"/>
    <w:rsid w:val="00405B65"/>
    <w:rsid w:val="00405FD7"/>
    <w:rsid w:val="0043137A"/>
    <w:rsid w:val="004A7CDF"/>
    <w:rsid w:val="004B1768"/>
    <w:rsid w:val="004C3D84"/>
    <w:rsid w:val="004F6114"/>
    <w:rsid w:val="00530672"/>
    <w:rsid w:val="0053102C"/>
    <w:rsid w:val="00597012"/>
    <w:rsid w:val="005C5351"/>
    <w:rsid w:val="005F3E22"/>
    <w:rsid w:val="006241E9"/>
    <w:rsid w:val="00655ACF"/>
    <w:rsid w:val="0068137D"/>
    <w:rsid w:val="006A77E2"/>
    <w:rsid w:val="006B140E"/>
    <w:rsid w:val="006F30F9"/>
    <w:rsid w:val="0081151F"/>
    <w:rsid w:val="008474C1"/>
    <w:rsid w:val="00865B66"/>
    <w:rsid w:val="008A568F"/>
    <w:rsid w:val="008F36B0"/>
    <w:rsid w:val="00927868"/>
    <w:rsid w:val="00935C7D"/>
    <w:rsid w:val="00996C33"/>
    <w:rsid w:val="009D64A8"/>
    <w:rsid w:val="00A5246B"/>
    <w:rsid w:val="00AF585A"/>
    <w:rsid w:val="00AF5AE0"/>
    <w:rsid w:val="00B26025"/>
    <w:rsid w:val="00BC6B8C"/>
    <w:rsid w:val="00C92FF4"/>
    <w:rsid w:val="00CA33C0"/>
    <w:rsid w:val="00CC337A"/>
    <w:rsid w:val="00D12A93"/>
    <w:rsid w:val="00D55481"/>
    <w:rsid w:val="00D60FFC"/>
    <w:rsid w:val="00D66E0E"/>
    <w:rsid w:val="00DC2DF9"/>
    <w:rsid w:val="00DD1F80"/>
    <w:rsid w:val="00DE1D03"/>
    <w:rsid w:val="00E975F6"/>
    <w:rsid w:val="00EB2F84"/>
    <w:rsid w:val="00EB7914"/>
    <w:rsid w:val="00F558C8"/>
    <w:rsid w:val="00F85BE8"/>
    <w:rsid w:val="00FC4238"/>
    <w:rsid w:val="00FD5305"/>
    <w:rsid w:val="00FE3F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2"/>
      <w:szCs w:val="24"/>
    </w:rPr>
  </w:style>
  <w:style w:type="paragraph" w:styleId="Heading1">
    <w:name w:val="heading 1"/>
    <w:basedOn w:val="Normal"/>
    <w:next w:val="Normal"/>
    <w:qFormat/>
    <w:pPr>
      <w:keepNext/>
      <w:spacing w:before="240" w:after="60"/>
      <w:jc w:val="center"/>
      <w:outlineLvl w:val="0"/>
    </w:pPr>
    <w:rPr>
      <w:rFonts w:cs="Arial"/>
      <w:b/>
      <w:bCs/>
      <w:kern w:val="32"/>
      <w:sz w:val="28"/>
      <w:szCs w:val="32"/>
    </w:rPr>
  </w:style>
  <w:style w:type="paragraph" w:styleId="Heading2">
    <w:name w:val="heading 2"/>
    <w:basedOn w:val="Normal"/>
    <w:next w:val="Normal"/>
    <w:qFormat/>
    <w:pPr>
      <w:keepNext/>
      <w:spacing w:before="240" w:after="60"/>
      <w:outlineLvl w:val="1"/>
    </w:pPr>
    <w:rPr>
      <w:rFonts w:cs="Arial"/>
      <w:b/>
      <w:bCs/>
      <w:iCs/>
      <w:sz w:val="24"/>
      <w:szCs w:val="28"/>
    </w:rPr>
  </w:style>
  <w:style w:type="paragraph" w:styleId="Heading3">
    <w:name w:val="heading 3"/>
    <w:basedOn w:val="Normal"/>
    <w:next w:val="Normal"/>
    <w:qFormat/>
    <w:pPr>
      <w:keepNext/>
      <w:spacing w:before="240" w:after="6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emiHidden/>
    <w:rPr>
      <w:rFonts w:ascii="Courier New" w:hAnsi="Courier New" w:cs="Courier New"/>
      <w:sz w:val="20"/>
      <w:szCs w:val="20"/>
    </w:rPr>
  </w:style>
  <w:style w:type="paragraph" w:styleId="BodyText">
    <w:name w:val="Body Text"/>
    <w:basedOn w:val="Normal"/>
    <w:semiHidden/>
    <w:pPr>
      <w:spacing w:after="120"/>
      <w:ind w:left="720" w:hanging="720"/>
    </w:pPr>
  </w:style>
  <w:style w:type="paragraph" w:styleId="Header">
    <w:name w:val="header"/>
    <w:basedOn w:val="Normal"/>
    <w:semiHidden/>
    <w:pPr>
      <w:tabs>
        <w:tab w:val="center" w:pos="4153"/>
        <w:tab w:val="right" w:pos="8306"/>
      </w:tabs>
      <w:jc w:val="center"/>
    </w:pPr>
    <w:rPr>
      <w:sz w:val="18"/>
    </w:rPr>
  </w:style>
  <w:style w:type="paragraph" w:styleId="ListBullet4">
    <w:name w:val="List Bullet 4"/>
    <w:basedOn w:val="Normal"/>
    <w:semiHidden/>
    <w:pPr>
      <w:numPr>
        <w:numId w:val="4"/>
      </w:numPr>
    </w:pPr>
  </w:style>
  <w:style w:type="character" w:customStyle="1" w:styleId="ListBullet4Char">
    <w:name w:val="List Bullet 4 Char"/>
    <w:rPr>
      <w:rFonts w:ascii="Arial" w:hAnsi="Arial"/>
      <w:sz w:val="22"/>
      <w:szCs w:val="24"/>
      <w:lang w:val="en-GB" w:eastAsia="en-GB" w:bidi="ar-SA"/>
    </w:rPr>
  </w:style>
  <w:style w:type="paragraph" w:styleId="Footer">
    <w:name w:val="footer"/>
    <w:basedOn w:val="Normal"/>
    <w:semiHidden/>
    <w:pPr>
      <w:tabs>
        <w:tab w:val="center" w:pos="4153"/>
        <w:tab w:val="right" w:pos="8306"/>
      </w:tabs>
    </w:pPr>
  </w:style>
  <w:style w:type="paragraph" w:styleId="Title">
    <w:name w:val="Title"/>
    <w:basedOn w:val="Normal"/>
    <w:link w:val="TitleChar"/>
    <w:uiPriority w:val="10"/>
    <w:qFormat/>
    <w:pPr>
      <w:jc w:val="center"/>
    </w:pPr>
    <w:rPr>
      <w:rFonts w:ascii="Comic Sans MS" w:hAnsi="Comic Sans MS"/>
      <w:sz w:val="28"/>
      <w:u w:val="single"/>
      <w:lang w:eastAsia="en-US"/>
    </w:rPr>
  </w:style>
  <w:style w:type="character" w:styleId="PageNumber">
    <w:name w:val="page number"/>
    <w:basedOn w:val="DefaultParagraphFont"/>
    <w:semiHidden/>
  </w:style>
  <w:style w:type="paragraph" w:styleId="BalloonText">
    <w:name w:val="Balloon Text"/>
    <w:basedOn w:val="Normal"/>
    <w:link w:val="BalloonTextChar"/>
    <w:uiPriority w:val="99"/>
    <w:semiHidden/>
    <w:unhideWhenUsed/>
    <w:rsid w:val="000D2F4A"/>
    <w:rPr>
      <w:rFonts w:ascii="Tahoma" w:hAnsi="Tahoma"/>
      <w:sz w:val="16"/>
      <w:szCs w:val="16"/>
    </w:rPr>
  </w:style>
  <w:style w:type="character" w:customStyle="1" w:styleId="BalloonTextChar">
    <w:name w:val="Balloon Text Char"/>
    <w:link w:val="BalloonText"/>
    <w:uiPriority w:val="99"/>
    <w:semiHidden/>
    <w:rsid w:val="000D2F4A"/>
    <w:rPr>
      <w:rFonts w:ascii="Tahoma" w:hAnsi="Tahoma" w:cs="Tahoma"/>
      <w:sz w:val="16"/>
      <w:szCs w:val="16"/>
    </w:rPr>
  </w:style>
  <w:style w:type="table" w:styleId="TableGrid">
    <w:name w:val="Table Grid"/>
    <w:basedOn w:val="TableNormal"/>
    <w:uiPriority w:val="59"/>
    <w:rsid w:val="001A620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link w:val="Title"/>
    <w:uiPriority w:val="10"/>
    <w:rsid w:val="00BC6B8C"/>
    <w:rPr>
      <w:rFonts w:ascii="Comic Sans MS" w:hAnsi="Comic Sans MS"/>
      <w:sz w:val="28"/>
      <w:szCs w:val="24"/>
      <w:u w:val="single"/>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2"/>
      <w:szCs w:val="24"/>
    </w:rPr>
  </w:style>
  <w:style w:type="paragraph" w:styleId="Heading1">
    <w:name w:val="heading 1"/>
    <w:basedOn w:val="Normal"/>
    <w:next w:val="Normal"/>
    <w:qFormat/>
    <w:pPr>
      <w:keepNext/>
      <w:spacing w:before="240" w:after="60"/>
      <w:jc w:val="center"/>
      <w:outlineLvl w:val="0"/>
    </w:pPr>
    <w:rPr>
      <w:rFonts w:cs="Arial"/>
      <w:b/>
      <w:bCs/>
      <w:kern w:val="32"/>
      <w:sz w:val="28"/>
      <w:szCs w:val="32"/>
    </w:rPr>
  </w:style>
  <w:style w:type="paragraph" w:styleId="Heading2">
    <w:name w:val="heading 2"/>
    <w:basedOn w:val="Normal"/>
    <w:next w:val="Normal"/>
    <w:qFormat/>
    <w:pPr>
      <w:keepNext/>
      <w:spacing w:before="240" w:after="60"/>
      <w:outlineLvl w:val="1"/>
    </w:pPr>
    <w:rPr>
      <w:rFonts w:cs="Arial"/>
      <w:b/>
      <w:bCs/>
      <w:iCs/>
      <w:sz w:val="24"/>
      <w:szCs w:val="28"/>
    </w:rPr>
  </w:style>
  <w:style w:type="paragraph" w:styleId="Heading3">
    <w:name w:val="heading 3"/>
    <w:basedOn w:val="Normal"/>
    <w:next w:val="Normal"/>
    <w:qFormat/>
    <w:pPr>
      <w:keepNext/>
      <w:spacing w:before="240" w:after="6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emiHidden/>
    <w:rPr>
      <w:rFonts w:ascii="Courier New" w:hAnsi="Courier New" w:cs="Courier New"/>
      <w:sz w:val="20"/>
      <w:szCs w:val="20"/>
    </w:rPr>
  </w:style>
  <w:style w:type="paragraph" w:styleId="BodyText">
    <w:name w:val="Body Text"/>
    <w:basedOn w:val="Normal"/>
    <w:semiHidden/>
    <w:pPr>
      <w:spacing w:after="120"/>
      <w:ind w:left="720" w:hanging="720"/>
    </w:pPr>
  </w:style>
  <w:style w:type="paragraph" w:styleId="Header">
    <w:name w:val="header"/>
    <w:basedOn w:val="Normal"/>
    <w:semiHidden/>
    <w:pPr>
      <w:tabs>
        <w:tab w:val="center" w:pos="4153"/>
        <w:tab w:val="right" w:pos="8306"/>
      </w:tabs>
      <w:jc w:val="center"/>
    </w:pPr>
    <w:rPr>
      <w:sz w:val="18"/>
    </w:rPr>
  </w:style>
  <w:style w:type="paragraph" w:styleId="ListBullet4">
    <w:name w:val="List Bullet 4"/>
    <w:basedOn w:val="Normal"/>
    <w:semiHidden/>
    <w:pPr>
      <w:numPr>
        <w:numId w:val="4"/>
      </w:numPr>
    </w:pPr>
  </w:style>
  <w:style w:type="character" w:customStyle="1" w:styleId="ListBullet4Char">
    <w:name w:val="List Bullet 4 Char"/>
    <w:rPr>
      <w:rFonts w:ascii="Arial" w:hAnsi="Arial"/>
      <w:sz w:val="22"/>
      <w:szCs w:val="24"/>
      <w:lang w:val="en-GB" w:eastAsia="en-GB" w:bidi="ar-SA"/>
    </w:rPr>
  </w:style>
  <w:style w:type="paragraph" w:styleId="Footer">
    <w:name w:val="footer"/>
    <w:basedOn w:val="Normal"/>
    <w:semiHidden/>
    <w:pPr>
      <w:tabs>
        <w:tab w:val="center" w:pos="4153"/>
        <w:tab w:val="right" w:pos="8306"/>
      </w:tabs>
    </w:pPr>
  </w:style>
  <w:style w:type="paragraph" w:styleId="Title">
    <w:name w:val="Title"/>
    <w:basedOn w:val="Normal"/>
    <w:link w:val="TitleChar"/>
    <w:uiPriority w:val="10"/>
    <w:qFormat/>
    <w:pPr>
      <w:jc w:val="center"/>
    </w:pPr>
    <w:rPr>
      <w:rFonts w:ascii="Comic Sans MS" w:hAnsi="Comic Sans MS"/>
      <w:sz w:val="28"/>
      <w:u w:val="single"/>
      <w:lang w:eastAsia="en-US"/>
    </w:rPr>
  </w:style>
  <w:style w:type="character" w:styleId="PageNumber">
    <w:name w:val="page number"/>
    <w:basedOn w:val="DefaultParagraphFont"/>
    <w:semiHidden/>
  </w:style>
  <w:style w:type="paragraph" w:styleId="BalloonText">
    <w:name w:val="Balloon Text"/>
    <w:basedOn w:val="Normal"/>
    <w:link w:val="BalloonTextChar"/>
    <w:uiPriority w:val="99"/>
    <w:semiHidden/>
    <w:unhideWhenUsed/>
    <w:rsid w:val="000D2F4A"/>
    <w:rPr>
      <w:rFonts w:ascii="Tahoma" w:hAnsi="Tahoma"/>
      <w:sz w:val="16"/>
      <w:szCs w:val="16"/>
    </w:rPr>
  </w:style>
  <w:style w:type="character" w:customStyle="1" w:styleId="BalloonTextChar">
    <w:name w:val="Balloon Text Char"/>
    <w:link w:val="BalloonText"/>
    <w:uiPriority w:val="99"/>
    <w:semiHidden/>
    <w:rsid w:val="000D2F4A"/>
    <w:rPr>
      <w:rFonts w:ascii="Tahoma" w:hAnsi="Tahoma" w:cs="Tahoma"/>
      <w:sz w:val="16"/>
      <w:szCs w:val="16"/>
    </w:rPr>
  </w:style>
  <w:style w:type="table" w:styleId="TableGrid">
    <w:name w:val="Table Grid"/>
    <w:basedOn w:val="TableNormal"/>
    <w:uiPriority w:val="59"/>
    <w:rsid w:val="001A620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link w:val="Title"/>
    <w:uiPriority w:val="10"/>
    <w:rsid w:val="00BC6B8C"/>
    <w:rPr>
      <w:rFonts w:ascii="Comic Sans MS" w:hAnsi="Comic Sans MS"/>
      <w:sz w:val="28"/>
      <w:szCs w:val="24"/>
      <w:u w:val="singl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K:\Admin\Templates\Policies%204%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Policies 4 template</Template>
  <TotalTime>0</TotalTime>
  <Pages>5</Pages>
  <Words>949</Words>
  <Characters>5411</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Policy on Curriculum</vt:lpstr>
    </vt:vector>
  </TitlesOfParts>
  <Company>Welford Primary School</Company>
  <LinksUpToDate>false</LinksUpToDate>
  <CharactersWithSpaces>6348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on Curriculum</dc:title>
  <dc:creator>Pamela Hudson</dc:creator>
  <cp:lastModifiedBy>head</cp:lastModifiedBy>
  <cp:revision>2</cp:revision>
  <cp:lastPrinted>2014-09-12T07:45:00Z</cp:lastPrinted>
  <dcterms:created xsi:type="dcterms:W3CDTF">2019-04-26T14:47:00Z</dcterms:created>
  <dcterms:modified xsi:type="dcterms:W3CDTF">2019-04-26T14:47:00Z</dcterms:modified>
</cp:coreProperties>
</file>